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33" w:rsidRDefault="00FC6408" w:rsidP="00D64033">
      <w:pPr>
        <w:jc w:val="center"/>
      </w:pPr>
      <w:r>
        <w:rPr>
          <w:rFonts w:hint="eastAsia"/>
        </w:rPr>
        <w:t>No. 1</w:t>
      </w:r>
      <w:r>
        <w:t>6</w:t>
      </w:r>
      <w:r w:rsidR="00D64033">
        <w:rPr>
          <w:rFonts w:hint="eastAsia"/>
        </w:rPr>
        <w:t>-</w:t>
      </w:r>
      <w:r w:rsidR="00D06123">
        <w:rPr>
          <w:rFonts w:hint="eastAsia"/>
        </w:rPr>
        <w:t xml:space="preserve">67 </w:t>
      </w:r>
      <w:r>
        <w:rPr>
          <w:rFonts w:hint="eastAsia"/>
        </w:rPr>
        <w:t>講演会</w:t>
      </w:r>
    </w:p>
    <w:p w:rsidR="00FC6408" w:rsidRDefault="00FC6408" w:rsidP="00FC6408">
      <w:pPr>
        <w:jc w:val="center"/>
      </w:pPr>
      <w:r>
        <w:rPr>
          <w:rFonts w:hint="eastAsia"/>
        </w:rPr>
        <w:t>「これからのエネルギー供給システムの合意形成へ向けて」</w:t>
      </w:r>
    </w:p>
    <w:p w:rsidR="00D64033" w:rsidRDefault="00FC6408" w:rsidP="00FC6408">
      <w:pPr>
        <w:jc w:val="center"/>
      </w:pPr>
      <w:r>
        <w:rPr>
          <w:rFonts w:hint="eastAsia"/>
        </w:rPr>
        <w:t>－リスクの管理とコミュニケーション－</w:t>
      </w:r>
    </w:p>
    <w:p w:rsidR="00D64033" w:rsidRDefault="00D64033" w:rsidP="00D64033">
      <w:pPr>
        <w:jc w:val="center"/>
      </w:pPr>
      <w:r>
        <w:rPr>
          <w:rFonts w:hint="eastAsia"/>
        </w:rPr>
        <w:t>日本機械学会</w:t>
      </w:r>
      <w:r>
        <w:rPr>
          <w:rFonts w:hint="eastAsia"/>
        </w:rPr>
        <w:t xml:space="preserve"> </w:t>
      </w:r>
      <w:r>
        <w:rPr>
          <w:rFonts w:hint="eastAsia"/>
        </w:rPr>
        <w:t>動力エネルギーシステム部門企画</w:t>
      </w:r>
    </w:p>
    <w:p w:rsidR="00D64033" w:rsidRDefault="00D64033" w:rsidP="00D64033"/>
    <w:p w:rsidR="00D64033" w:rsidRPr="00D46FA1" w:rsidRDefault="00D64033" w:rsidP="00D64033">
      <w:r w:rsidRPr="00D46FA1">
        <w:rPr>
          <w:rFonts w:hint="eastAsia"/>
        </w:rPr>
        <w:t>開催日</w:t>
      </w:r>
      <w:r w:rsidRPr="00D46FA1">
        <w:rPr>
          <w:rFonts w:hint="eastAsia"/>
        </w:rPr>
        <w:t>:</w:t>
      </w:r>
      <w:r w:rsidR="004E46C2" w:rsidRPr="00D46FA1">
        <w:rPr>
          <w:rFonts w:hint="eastAsia"/>
        </w:rPr>
        <w:tab/>
      </w:r>
      <w:r w:rsidRPr="00D46FA1">
        <w:rPr>
          <w:rFonts w:hint="eastAsia"/>
        </w:rPr>
        <w:t xml:space="preserve"> </w:t>
      </w:r>
      <w:r w:rsidR="004E46C2" w:rsidRPr="00D46FA1">
        <w:rPr>
          <w:rFonts w:hint="eastAsia"/>
        </w:rPr>
        <w:tab/>
      </w:r>
      <w:r w:rsidRPr="00D46FA1">
        <w:rPr>
          <w:rFonts w:hint="eastAsia"/>
        </w:rPr>
        <w:t>201</w:t>
      </w:r>
      <w:r w:rsidR="00FC6408">
        <w:t>6</w:t>
      </w:r>
      <w:r w:rsidRPr="00D46FA1">
        <w:rPr>
          <w:rFonts w:hint="eastAsia"/>
        </w:rPr>
        <w:t>年</w:t>
      </w:r>
      <w:r w:rsidRPr="00D46FA1">
        <w:rPr>
          <w:rFonts w:hint="eastAsia"/>
        </w:rPr>
        <w:t xml:space="preserve"> </w:t>
      </w:r>
      <w:r w:rsidR="00FC6408">
        <w:t>6</w:t>
      </w:r>
      <w:r w:rsidRPr="00D46FA1">
        <w:rPr>
          <w:rFonts w:hint="eastAsia"/>
        </w:rPr>
        <w:t>月</w:t>
      </w:r>
      <w:r w:rsidR="00FC6408">
        <w:rPr>
          <w:rFonts w:hint="eastAsia"/>
        </w:rPr>
        <w:t>18</w:t>
      </w:r>
      <w:r w:rsidRPr="00D46FA1">
        <w:rPr>
          <w:rFonts w:hint="eastAsia"/>
        </w:rPr>
        <w:t>日</w:t>
      </w:r>
      <w:r w:rsidRPr="00D46FA1">
        <w:rPr>
          <w:rFonts w:hint="eastAsia"/>
        </w:rPr>
        <w:t>(</w:t>
      </w:r>
      <w:r w:rsidR="00FC6408">
        <w:rPr>
          <w:rFonts w:hint="eastAsia"/>
        </w:rPr>
        <w:t>土</w:t>
      </w:r>
      <w:r w:rsidRPr="00D46FA1">
        <w:rPr>
          <w:rFonts w:hint="eastAsia"/>
        </w:rPr>
        <w:t>)</w:t>
      </w:r>
      <w:r w:rsidR="004E46C2" w:rsidRPr="00D46FA1">
        <w:rPr>
          <w:rFonts w:hint="eastAsia"/>
        </w:rPr>
        <w:t xml:space="preserve">　</w:t>
      </w:r>
      <w:r w:rsidR="00FC6408">
        <w:rPr>
          <w:rFonts w:hint="eastAsia"/>
        </w:rPr>
        <w:t>10</w:t>
      </w:r>
      <w:r w:rsidRPr="00D46FA1">
        <w:rPr>
          <w:rFonts w:hint="eastAsia"/>
        </w:rPr>
        <w:t>:</w:t>
      </w:r>
      <w:r w:rsidR="00FC6408">
        <w:rPr>
          <w:rFonts w:hint="eastAsia"/>
        </w:rPr>
        <w:t>00</w:t>
      </w:r>
      <w:r w:rsidR="004E46C2" w:rsidRPr="00D46FA1">
        <w:rPr>
          <w:rFonts w:hint="eastAsia"/>
        </w:rPr>
        <w:t>～</w:t>
      </w:r>
      <w:r w:rsidR="00FC6408">
        <w:rPr>
          <w:rFonts w:hint="eastAsia"/>
        </w:rPr>
        <w:t>12</w:t>
      </w:r>
      <w:r w:rsidRPr="00D46FA1">
        <w:rPr>
          <w:rFonts w:hint="eastAsia"/>
        </w:rPr>
        <w:t>:</w:t>
      </w:r>
      <w:r w:rsidR="00FC6408">
        <w:rPr>
          <w:rFonts w:hint="eastAsia"/>
        </w:rPr>
        <w:t>30</w:t>
      </w:r>
    </w:p>
    <w:p w:rsidR="004E46C2" w:rsidRPr="00D46FA1" w:rsidRDefault="00D64033" w:rsidP="004E46C2">
      <w:r w:rsidRPr="00D46FA1">
        <w:rPr>
          <w:rFonts w:hint="eastAsia"/>
        </w:rPr>
        <w:t>会</w:t>
      </w:r>
      <w:r w:rsidR="00FC6408">
        <w:rPr>
          <w:rFonts w:hint="eastAsia"/>
        </w:rPr>
        <w:t xml:space="preserve">　</w:t>
      </w:r>
      <w:r w:rsidRPr="00D46FA1">
        <w:rPr>
          <w:rFonts w:hint="eastAsia"/>
        </w:rPr>
        <w:t>場</w:t>
      </w:r>
      <w:r w:rsidRPr="00D46FA1">
        <w:rPr>
          <w:rFonts w:hint="eastAsia"/>
        </w:rPr>
        <w:t xml:space="preserve">: </w:t>
      </w:r>
      <w:r w:rsidR="00FC6408">
        <w:tab/>
      </w:r>
      <w:r w:rsidR="004E46C2" w:rsidRPr="00D46FA1">
        <w:rPr>
          <w:rFonts w:hint="eastAsia"/>
        </w:rPr>
        <w:tab/>
      </w:r>
      <w:r w:rsidR="00FC6408">
        <w:rPr>
          <w:rFonts w:hint="eastAsia"/>
        </w:rPr>
        <w:t>横浜開港記念館</w:t>
      </w:r>
    </w:p>
    <w:p w:rsidR="00FF0615" w:rsidRPr="00D46FA1" w:rsidRDefault="004E46C2" w:rsidP="004E46C2">
      <w:r w:rsidRPr="00D46FA1">
        <w:rPr>
          <w:rFonts w:hint="eastAsia"/>
        </w:rPr>
        <w:tab/>
      </w:r>
      <w:r w:rsidRPr="00D46FA1">
        <w:rPr>
          <w:rFonts w:hint="eastAsia"/>
        </w:rPr>
        <w:tab/>
      </w:r>
      <w:r w:rsidR="00FC6408" w:rsidRPr="00FC6408">
        <w:t>http://www.city.yokohama.lg.jp/naka/kaikou/</w:t>
      </w:r>
    </w:p>
    <w:p w:rsidR="00D64033" w:rsidRPr="00D46FA1" w:rsidRDefault="00D64033" w:rsidP="00D64033">
      <w:r w:rsidRPr="00D46FA1">
        <w:rPr>
          <w:rFonts w:hint="eastAsia"/>
        </w:rPr>
        <w:t>趣旨</w:t>
      </w:r>
      <w:r w:rsidRPr="00D46FA1">
        <w:rPr>
          <w:rFonts w:hint="eastAsia"/>
        </w:rPr>
        <w:t>:</w:t>
      </w:r>
    </w:p>
    <w:p w:rsidR="00D64033" w:rsidRPr="00D46FA1" w:rsidRDefault="00FC6408" w:rsidP="00D64033">
      <w:r w:rsidRPr="00FC6408">
        <w:rPr>
          <w:rFonts w:hint="eastAsia"/>
        </w:rPr>
        <w:t>2011</w:t>
      </w:r>
      <w:r w:rsidRPr="00FC6408">
        <w:rPr>
          <w:rFonts w:hint="eastAsia"/>
        </w:rPr>
        <w:t>年</w:t>
      </w:r>
      <w:r w:rsidRPr="00FC6408">
        <w:rPr>
          <w:rFonts w:hint="eastAsia"/>
        </w:rPr>
        <w:t>3</w:t>
      </w:r>
      <w:r w:rsidRPr="00FC6408">
        <w:rPr>
          <w:rFonts w:hint="eastAsia"/>
        </w:rPr>
        <w:t>月</w:t>
      </w:r>
      <w:r w:rsidRPr="00FC6408">
        <w:rPr>
          <w:rFonts w:hint="eastAsia"/>
        </w:rPr>
        <w:t>11</w:t>
      </w:r>
      <w:r w:rsidRPr="00FC6408">
        <w:rPr>
          <w:rFonts w:hint="eastAsia"/>
        </w:rPr>
        <w:t>日の東日本大震災と福島第一原子力発電事故以降，日本での電力供給はその約</w:t>
      </w:r>
      <w:r w:rsidRPr="00FC6408">
        <w:rPr>
          <w:rFonts w:hint="eastAsia"/>
        </w:rPr>
        <w:t>9</w:t>
      </w:r>
      <w:r w:rsidRPr="00FC6408">
        <w:rPr>
          <w:rFonts w:hint="eastAsia"/>
        </w:rPr>
        <w:t>割を火力発電に頼っている．自然災害，</w:t>
      </w:r>
      <w:bookmarkStart w:id="0" w:name="_GoBack"/>
      <w:bookmarkEnd w:id="0"/>
      <w:r w:rsidRPr="00FC6408">
        <w:rPr>
          <w:rFonts w:hint="eastAsia"/>
        </w:rPr>
        <w:t>地球環境，資源調達など，あらゆる状況を想定し，持続可能なエネルギー供給システムを構築するためには，様々な発電方法を組み合わせたベストミックスが有効であるが，技術開発だけでなくリスク分析と社会における合意形成が重要である．動力エネルギーシステム部門では，この問題における課題，方策を検討する震災対応特別委員会が設置されている．その活動の一環として，リスクアセスメントおよびコミュニケーションの専門家をお招きした講演会を開催いたします．今後のエネルギー供給システムのありかた，方向性について広く意見交換したいと考えておりますので，是非ご参加ください．</w:t>
      </w:r>
    </w:p>
    <w:p w:rsidR="00D64033" w:rsidRPr="00D46FA1" w:rsidRDefault="00D64033" w:rsidP="00D64033"/>
    <w:p w:rsidR="00D64033" w:rsidRPr="00D46FA1" w:rsidRDefault="00D64033" w:rsidP="00D64033">
      <w:r w:rsidRPr="00D46FA1">
        <w:t>プログラム</w:t>
      </w:r>
      <w:r w:rsidRPr="00D46FA1">
        <w:t>:</w:t>
      </w:r>
    </w:p>
    <w:p w:rsidR="00E75958" w:rsidRPr="00D46FA1" w:rsidRDefault="00FC6408" w:rsidP="00FC6408">
      <w:r>
        <w:rPr>
          <w:rFonts w:hint="eastAsia"/>
        </w:rPr>
        <w:t>10</w:t>
      </w:r>
      <w:r w:rsidR="00E75958" w:rsidRPr="00D46FA1">
        <w:t>:</w:t>
      </w:r>
      <w:r>
        <w:rPr>
          <w:rFonts w:hint="eastAsia"/>
        </w:rPr>
        <w:t>00</w:t>
      </w:r>
      <w:r w:rsidRPr="00D46FA1">
        <w:t xml:space="preserve"> – </w:t>
      </w:r>
      <w:r>
        <w:rPr>
          <w:rFonts w:hint="eastAsia"/>
        </w:rPr>
        <w:t>10:05</w:t>
      </w:r>
      <w:r>
        <w:tab/>
      </w:r>
      <w:r>
        <w:rPr>
          <w:rFonts w:hint="eastAsia"/>
        </w:rPr>
        <w:t>開会挨拶</w:t>
      </w:r>
    </w:p>
    <w:p w:rsidR="00FC6408" w:rsidRDefault="00FC6408" w:rsidP="00FC6408">
      <w:r>
        <w:t>10</w:t>
      </w:r>
      <w:r w:rsidR="00E75958" w:rsidRPr="00D46FA1">
        <w:t>:</w:t>
      </w:r>
      <w:r>
        <w:t>05</w:t>
      </w:r>
      <w:r w:rsidR="00E75958" w:rsidRPr="00D46FA1">
        <w:t xml:space="preserve"> </w:t>
      </w:r>
      <w:r w:rsidR="002F5003" w:rsidRPr="00D46FA1">
        <w:t xml:space="preserve">– </w:t>
      </w:r>
      <w:r w:rsidR="00E75958" w:rsidRPr="00D46FA1">
        <w:t>11:</w:t>
      </w:r>
      <w:r>
        <w:t>0</w:t>
      </w:r>
      <w:r w:rsidR="00E75958" w:rsidRPr="00D46FA1">
        <w:t xml:space="preserve">5 </w:t>
      </w:r>
      <w:r w:rsidR="00CC5123" w:rsidRPr="00D46FA1">
        <w:tab/>
      </w:r>
    </w:p>
    <w:p w:rsidR="00FC6408" w:rsidRDefault="00FC6408" w:rsidP="00FC6408">
      <w:r>
        <w:rPr>
          <w:rFonts w:hint="eastAsia"/>
        </w:rPr>
        <w:t xml:space="preserve">　講演１</w:t>
      </w:r>
      <w:r>
        <w:rPr>
          <w:rFonts w:hint="eastAsia"/>
        </w:rPr>
        <w:t xml:space="preserve"> </w:t>
      </w:r>
      <w:r>
        <w:rPr>
          <w:rFonts w:hint="eastAsia"/>
        </w:rPr>
        <w:t>「機械安全技術に関する最近の動向」</w:t>
      </w:r>
    </w:p>
    <w:p w:rsidR="00FC6408" w:rsidRDefault="00FC6408" w:rsidP="00FC6408">
      <w:r>
        <w:rPr>
          <w:rFonts w:hint="eastAsia"/>
        </w:rPr>
        <w:t xml:space="preserve">　</w:t>
      </w:r>
      <w:r>
        <w:tab/>
      </w:r>
      <w:r>
        <w:rPr>
          <w:rFonts w:hint="eastAsia"/>
        </w:rPr>
        <w:t>講師　梅崎</w:t>
      </w:r>
      <w:r>
        <w:rPr>
          <w:rFonts w:hint="eastAsia"/>
        </w:rPr>
        <w:t xml:space="preserve"> </w:t>
      </w:r>
      <w:r>
        <w:rPr>
          <w:rFonts w:hint="eastAsia"/>
        </w:rPr>
        <w:t>重夫（労働安全衛生総合研究所）</w:t>
      </w:r>
    </w:p>
    <w:p w:rsidR="00FC6408" w:rsidRDefault="00FC6408" w:rsidP="00FC6408">
      <w:r>
        <w:rPr>
          <w:rFonts w:hint="eastAsia"/>
        </w:rPr>
        <w:t xml:space="preserve">　講演概要</w:t>
      </w:r>
    </w:p>
    <w:p w:rsidR="00FC6408" w:rsidRDefault="00FC6408" w:rsidP="00FC6408">
      <w:pPr>
        <w:ind w:leftChars="100" w:left="210"/>
      </w:pPr>
      <w:r>
        <w:rPr>
          <w:rFonts w:hint="eastAsia"/>
        </w:rPr>
        <w:t xml:space="preserve">　労働安全分野では，重大な災害はむしろ増加の傾向にある．この背後にある根本原因について考察を行うとともに，労働安全分野を対象としたリスクアセスメント手法と保護方策のあり方を提案する．具体的には，機械安全国際規格と機械の包括的安全基準の理解，リスクアセスメント，リスク管理，リスク評価，制御安全の考え方など，機械安全の基礎と素養を得ることを目的とする．</w:t>
      </w:r>
    </w:p>
    <w:p w:rsidR="00FC6408" w:rsidRDefault="00FC6408" w:rsidP="00FC6408">
      <w:r>
        <w:rPr>
          <w:rFonts w:hint="eastAsia"/>
        </w:rPr>
        <w:t>11:05</w:t>
      </w:r>
      <w:r w:rsidRPr="00D46FA1">
        <w:t xml:space="preserve"> –</w:t>
      </w:r>
      <w:r>
        <w:rPr>
          <w:rFonts w:hint="eastAsia"/>
        </w:rPr>
        <w:t>12:05</w:t>
      </w:r>
    </w:p>
    <w:p w:rsidR="00FC6408" w:rsidRDefault="00FC6408" w:rsidP="00FC6408">
      <w:r>
        <w:rPr>
          <w:rFonts w:hint="eastAsia"/>
        </w:rPr>
        <w:t xml:space="preserve">　講演</w:t>
      </w:r>
      <w:r w:rsidRPr="00D46FA1">
        <w:t xml:space="preserve">2 </w:t>
      </w:r>
      <w:r w:rsidRPr="00D46FA1">
        <w:t>「</w:t>
      </w:r>
      <w:r>
        <w:rPr>
          <w:rFonts w:hint="eastAsia"/>
        </w:rPr>
        <w:t>市民と研究者の相互理解に向けて：コミュニケーションの役割と留意点」</w:t>
      </w:r>
    </w:p>
    <w:p w:rsidR="00FC6408" w:rsidRDefault="00FC6408" w:rsidP="00FC6408">
      <w:r>
        <w:rPr>
          <w:rFonts w:hint="eastAsia"/>
        </w:rPr>
        <w:t xml:space="preserve">　</w:t>
      </w:r>
      <w:r>
        <w:rPr>
          <w:rFonts w:hint="eastAsia"/>
        </w:rPr>
        <w:tab/>
      </w:r>
      <w:r>
        <w:rPr>
          <w:rFonts w:hint="eastAsia"/>
        </w:rPr>
        <w:t>講師　山村</w:t>
      </w:r>
      <w:r>
        <w:rPr>
          <w:rFonts w:hint="eastAsia"/>
        </w:rPr>
        <w:t xml:space="preserve"> </w:t>
      </w:r>
      <w:r>
        <w:rPr>
          <w:rFonts w:hint="eastAsia"/>
        </w:rPr>
        <w:t>公一（</w:t>
      </w:r>
      <w:r>
        <w:rPr>
          <w:rFonts w:hint="eastAsia"/>
        </w:rPr>
        <w:t>TS</w:t>
      </w:r>
      <w:r>
        <w:rPr>
          <w:rFonts w:hint="eastAsia"/>
        </w:rPr>
        <w:t>コミュニケーション）</w:t>
      </w:r>
    </w:p>
    <w:p w:rsidR="00FC6408" w:rsidRDefault="00FC6408" w:rsidP="00FC6408">
      <w:r>
        <w:rPr>
          <w:rFonts w:hint="eastAsia"/>
        </w:rPr>
        <w:t xml:space="preserve">　講演概要</w:t>
      </w:r>
    </w:p>
    <w:p w:rsidR="00E75958" w:rsidRPr="00D46FA1" w:rsidRDefault="00FC6408" w:rsidP="00FC6408">
      <w:pPr>
        <w:ind w:leftChars="100" w:left="210"/>
      </w:pPr>
      <w:r>
        <w:rPr>
          <w:rFonts w:hint="eastAsia"/>
        </w:rPr>
        <w:t xml:space="preserve">　科学技術の進歩，応用技術の普遍化，そして一般市民の科学知識の向上により，社会基盤に適用される技術の選択は、上意下達ではなく合意形成に基づいておこなわなけれ</w:t>
      </w:r>
      <w:r>
        <w:rPr>
          <w:rFonts w:hint="eastAsia"/>
        </w:rPr>
        <w:lastRenderedPageBreak/>
        <w:t>ばならない時代となった．しかしながら市民と研究者の間のコミュニケーションは必ずしもうまくいっていないように思われる．冷静な議論をするため，研究者は誰に語りかけるのかを意識し，わかり易い言葉を選ぶ必要がある．また，市民には科学的根拠に基づいた判断をすることが求められる．コミュニケーションの役割と留意点を認識することにより，市民と研究者の相互理解への道筋を探る．</w:t>
      </w:r>
      <w:r w:rsidRPr="00D46FA1">
        <w:t xml:space="preserve"> </w:t>
      </w:r>
    </w:p>
    <w:p w:rsidR="00FC6408" w:rsidRDefault="004B1B89" w:rsidP="00FC6408">
      <w:r w:rsidRPr="00D46FA1">
        <w:t>1</w:t>
      </w:r>
      <w:r w:rsidR="00FC6408">
        <w:t>2</w:t>
      </w:r>
      <w:r w:rsidRPr="00D46FA1">
        <w:t>:</w:t>
      </w:r>
      <w:r w:rsidR="00FC6408">
        <w:t>0</w:t>
      </w:r>
      <w:r w:rsidRPr="00D46FA1">
        <w:t xml:space="preserve">5 – 12:30 </w:t>
      </w:r>
      <w:r w:rsidR="00CC5123" w:rsidRPr="00D46FA1">
        <w:tab/>
      </w:r>
      <w:r w:rsidR="00FC6408">
        <w:rPr>
          <w:rFonts w:hint="eastAsia"/>
        </w:rPr>
        <w:t>総合討論</w:t>
      </w:r>
    </w:p>
    <w:p w:rsidR="00D64033" w:rsidRPr="00D46FA1" w:rsidRDefault="00FC6408" w:rsidP="00D64033">
      <w:r>
        <w:rPr>
          <w:rFonts w:hint="eastAsia"/>
        </w:rPr>
        <w:t>12:</w:t>
      </w:r>
      <w:r>
        <w:t>30</w:t>
      </w:r>
      <w:r>
        <w:rPr>
          <w:rFonts w:hint="eastAsia"/>
        </w:rPr>
        <w:t xml:space="preserve"> </w:t>
      </w:r>
      <w:r w:rsidRPr="00D46FA1">
        <w:t>–</w:t>
      </w:r>
      <w:r>
        <w:t xml:space="preserve"> </w:t>
      </w:r>
      <w:r>
        <w:rPr>
          <w:rFonts w:hint="eastAsia"/>
        </w:rPr>
        <w:t>12:40</w:t>
      </w:r>
      <w:r>
        <w:rPr>
          <w:rFonts w:hint="eastAsia"/>
        </w:rPr>
        <w:tab/>
      </w:r>
      <w:r>
        <w:rPr>
          <w:rFonts w:hint="eastAsia"/>
        </w:rPr>
        <w:t>閉会の</w:t>
      </w:r>
      <w:r w:rsidR="007B21AE" w:rsidRPr="00D46FA1">
        <w:t>辞</w:t>
      </w:r>
    </w:p>
    <w:p w:rsidR="00D64033" w:rsidRPr="00D46FA1" w:rsidRDefault="00D64033" w:rsidP="00D64033"/>
    <w:p w:rsidR="00E75958" w:rsidRPr="003F644B" w:rsidRDefault="00FC6408" w:rsidP="00E75958">
      <w:r>
        <w:rPr>
          <w:rFonts w:hint="eastAsia"/>
        </w:rPr>
        <w:t>参加費</w:t>
      </w:r>
      <w:r w:rsidR="00D64033" w:rsidRPr="003F644B">
        <w:rPr>
          <w:rFonts w:hint="eastAsia"/>
        </w:rPr>
        <w:t>:</w:t>
      </w:r>
      <w:r w:rsidR="00E75958" w:rsidRPr="003F644B">
        <w:rPr>
          <w:rFonts w:hint="eastAsia"/>
        </w:rPr>
        <w:tab/>
      </w:r>
      <w:r w:rsidR="00E75958" w:rsidRPr="003F644B">
        <w:rPr>
          <w:rFonts w:hint="eastAsia"/>
        </w:rPr>
        <w:tab/>
      </w:r>
      <w:r>
        <w:rPr>
          <w:rFonts w:hint="eastAsia"/>
        </w:rPr>
        <w:t>無料</w:t>
      </w:r>
    </w:p>
    <w:p w:rsidR="00FC6408" w:rsidRDefault="00FC6408" w:rsidP="00FC6408">
      <w:pPr>
        <w:wordWrap w:val="0"/>
      </w:pPr>
    </w:p>
    <w:p w:rsidR="00FC6408" w:rsidRDefault="00FC6408" w:rsidP="00FC6408">
      <w:pPr>
        <w:wordWrap w:val="0"/>
      </w:pPr>
      <w:r>
        <w:rPr>
          <w:rFonts w:hint="eastAsia"/>
        </w:rPr>
        <w:t>参加申込</w:t>
      </w:r>
    </w:p>
    <w:p w:rsidR="00FC6408" w:rsidRDefault="00FC6408" w:rsidP="00FC6408">
      <w:pPr>
        <w:wordWrap w:val="0"/>
      </w:pPr>
      <w:r>
        <w:rPr>
          <w:rFonts w:hint="eastAsia"/>
        </w:rPr>
        <w:t xml:space="preserve">　参加費無料，事前登録不要ですが，資料準備の都合上，ご参加を予定される場合，</w:t>
      </w:r>
      <w:r w:rsidRPr="00A6480F">
        <w:rPr>
          <w:rFonts w:hint="eastAsia"/>
        </w:rPr>
        <w:t>下記の送信フォームをメールにコピーペーストいただき</w:t>
      </w:r>
      <w:r>
        <w:rPr>
          <w:rFonts w:hint="eastAsia"/>
        </w:rPr>
        <w:t>，</w:t>
      </w:r>
      <w:r w:rsidRPr="00A6480F">
        <w:rPr>
          <w:rFonts w:hint="eastAsia"/>
        </w:rPr>
        <w:t>必要事項をご入力の上</w:t>
      </w:r>
      <w:r>
        <w:rPr>
          <w:rFonts w:hint="eastAsia"/>
        </w:rPr>
        <w:t>，</w:t>
      </w:r>
      <w:r w:rsidRPr="00A6480F">
        <w:rPr>
          <w:rFonts w:hint="eastAsia"/>
        </w:rPr>
        <w:t>メールにて動力エネルギーシステム部門担当櫻井宛にお申し込み下さい</w:t>
      </w:r>
      <w:r>
        <w:rPr>
          <w:rFonts w:hint="eastAsia"/>
        </w:rPr>
        <w:t>．</w:t>
      </w:r>
    </w:p>
    <w:p w:rsidR="00FC6408" w:rsidRDefault="00FC6408" w:rsidP="00FC6408">
      <w:pPr>
        <w:wordWrap w:val="0"/>
      </w:pPr>
      <w:r w:rsidRPr="00A6480F">
        <w:rPr>
          <w:rFonts w:hint="eastAsia"/>
        </w:rPr>
        <w:t>E-mail</w:t>
      </w:r>
      <w:r w:rsidRPr="00A6480F">
        <w:rPr>
          <w:rFonts w:hint="eastAsia"/>
        </w:rPr>
        <w:t>：</w:t>
      </w:r>
      <w:r w:rsidRPr="00A6480F">
        <w:rPr>
          <w:rFonts w:hint="eastAsia"/>
        </w:rPr>
        <w:t>sakurai@jsme.or.jp</w:t>
      </w:r>
      <w:r w:rsidRPr="00A6480F">
        <w:rPr>
          <w:rFonts w:hint="eastAsia"/>
        </w:rPr>
        <w:t>（櫻井）</w:t>
      </w:r>
    </w:p>
    <w:p w:rsidR="00FC6408" w:rsidRDefault="00FC6408" w:rsidP="00FC6408">
      <w:pPr>
        <w:wordWrap w:val="0"/>
      </w:pPr>
    </w:p>
    <w:p w:rsidR="00FC6408" w:rsidRDefault="00FC6408" w:rsidP="00FC6408">
      <w:pPr>
        <w:wordWrap w:val="0"/>
      </w:pPr>
      <w:r>
        <w:rPr>
          <w:rFonts w:hint="eastAsia"/>
        </w:rPr>
        <w:t>申込メール送信フォーム</w:t>
      </w:r>
    </w:p>
    <w:p w:rsidR="00FC6408" w:rsidRDefault="00FC6408" w:rsidP="00FC6408">
      <w:pPr>
        <w:wordWrap w:val="0"/>
      </w:pPr>
      <w:r>
        <w:rPr>
          <w:rFonts w:hint="eastAsia"/>
        </w:rPr>
        <w:t>----------------------------</w:t>
      </w:r>
      <w:r>
        <w:rPr>
          <w:rFonts w:hint="eastAsia"/>
        </w:rPr>
        <w:t>件名</w:t>
      </w:r>
      <w:r>
        <w:rPr>
          <w:rFonts w:hint="eastAsia"/>
        </w:rPr>
        <w:t>----------------------------</w:t>
      </w:r>
    </w:p>
    <w:p w:rsidR="00FC6408" w:rsidRDefault="00E018BC" w:rsidP="00FC6408">
      <w:pPr>
        <w:wordWrap w:val="0"/>
      </w:pPr>
      <w:r>
        <w:rPr>
          <w:rFonts w:hint="eastAsia"/>
        </w:rPr>
        <w:t>No.16-6</w:t>
      </w:r>
      <w:r w:rsidR="00B74360">
        <w:rPr>
          <w:rFonts w:hint="eastAsia"/>
        </w:rPr>
        <w:t xml:space="preserve">7 </w:t>
      </w:r>
      <w:r w:rsidR="00FC6408">
        <w:rPr>
          <w:rFonts w:hint="eastAsia"/>
        </w:rPr>
        <w:t>講演会参加申し込み</w:t>
      </w:r>
    </w:p>
    <w:p w:rsidR="00FC6408" w:rsidRDefault="00FC6408" w:rsidP="00FC6408">
      <w:pPr>
        <w:wordWrap w:val="0"/>
      </w:pPr>
      <w:r>
        <w:rPr>
          <w:rFonts w:hint="eastAsia"/>
        </w:rPr>
        <w:t>----------------------------</w:t>
      </w:r>
      <w:r>
        <w:rPr>
          <w:rFonts w:hint="eastAsia"/>
        </w:rPr>
        <w:t>本文</w:t>
      </w:r>
      <w:r>
        <w:rPr>
          <w:rFonts w:hint="eastAsia"/>
        </w:rPr>
        <w:t>----------------------------</w:t>
      </w:r>
    </w:p>
    <w:p w:rsidR="00FC6408" w:rsidRDefault="00FC6408" w:rsidP="00FC6408">
      <w:pPr>
        <w:wordWrap w:val="0"/>
      </w:pPr>
      <w:r>
        <w:rPr>
          <w:rFonts w:hint="eastAsia"/>
        </w:rPr>
        <w:t>※氏名：</w:t>
      </w:r>
    </w:p>
    <w:p w:rsidR="00FC6408" w:rsidRDefault="00FC6408" w:rsidP="00FC6408">
      <w:pPr>
        <w:wordWrap w:val="0"/>
      </w:pPr>
      <w:r>
        <w:rPr>
          <w:rFonts w:hint="eastAsia"/>
        </w:rPr>
        <w:t>※所属：</w:t>
      </w:r>
    </w:p>
    <w:p w:rsidR="00FC6408" w:rsidRDefault="00FC6408" w:rsidP="00FC6408">
      <w:pPr>
        <w:wordWrap w:val="0"/>
      </w:pPr>
      <w:r>
        <w:rPr>
          <w:rFonts w:hint="eastAsia"/>
        </w:rPr>
        <w:t>※</w:t>
      </w:r>
      <w:r>
        <w:rPr>
          <w:rFonts w:hint="eastAsia"/>
        </w:rPr>
        <w:t>E-mail:</w:t>
      </w:r>
    </w:p>
    <w:p w:rsidR="00FC6408" w:rsidRDefault="00FC6408" w:rsidP="00FC6408">
      <w:pPr>
        <w:wordWrap w:val="0"/>
      </w:pPr>
    </w:p>
    <w:p w:rsidR="00D64033" w:rsidRDefault="00D64033" w:rsidP="00D64033">
      <w:r>
        <w:rPr>
          <w:rFonts w:hint="eastAsia"/>
        </w:rPr>
        <w:t>問合せ先</w:t>
      </w:r>
      <w:r w:rsidR="00CC5123">
        <w:rPr>
          <w:rFonts w:hint="eastAsia"/>
        </w:rPr>
        <w:t>:</w:t>
      </w:r>
      <w:r w:rsidR="00CC5123">
        <w:rPr>
          <w:rFonts w:hint="eastAsia"/>
        </w:rPr>
        <w:tab/>
      </w:r>
      <w:r>
        <w:rPr>
          <w:rFonts w:hint="eastAsia"/>
        </w:rPr>
        <w:t>日本機械学会〔担当職員</w:t>
      </w:r>
      <w:r>
        <w:rPr>
          <w:rFonts w:hint="eastAsia"/>
        </w:rPr>
        <w:t xml:space="preserve"> </w:t>
      </w:r>
      <w:r>
        <w:rPr>
          <w:rFonts w:hint="eastAsia"/>
        </w:rPr>
        <w:t>櫻井恭子〕</w:t>
      </w:r>
    </w:p>
    <w:p w:rsidR="00CD3EAB" w:rsidRDefault="00CC5123" w:rsidP="00D64033">
      <w:r>
        <w:rPr>
          <w:rFonts w:hint="eastAsia"/>
        </w:rPr>
        <w:tab/>
      </w:r>
      <w:r>
        <w:rPr>
          <w:rFonts w:hint="eastAsia"/>
        </w:rPr>
        <w:tab/>
      </w:r>
      <w:r w:rsidR="00D64033">
        <w:rPr>
          <w:rFonts w:hint="eastAsia"/>
        </w:rPr>
        <w:t>電話</w:t>
      </w:r>
      <w:r w:rsidR="00D64033">
        <w:rPr>
          <w:rFonts w:hint="eastAsia"/>
        </w:rPr>
        <w:t>03-5360-3505</w:t>
      </w:r>
      <w:r w:rsidR="00D64033">
        <w:rPr>
          <w:rFonts w:hint="eastAsia"/>
        </w:rPr>
        <w:t>／</w:t>
      </w:r>
      <w:r w:rsidR="00D64033">
        <w:rPr>
          <w:rFonts w:hint="eastAsia"/>
        </w:rPr>
        <w:t>E-mail sakurai@jsme.or.jp</w:t>
      </w:r>
    </w:p>
    <w:sectPr w:rsidR="00CD3EAB" w:rsidSect="00207C08">
      <w:pgSz w:w="11906" w:h="16838" w:code="9"/>
      <w:pgMar w:top="1985" w:right="1701" w:bottom="1701" w:left="1701" w:header="851" w:footer="992" w:gutter="0"/>
      <w:paperSrc w:first="3" w:other="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A1A" w:rsidRDefault="00454A1A" w:rsidP="00D64033">
      <w:r>
        <w:separator/>
      </w:r>
    </w:p>
  </w:endnote>
  <w:endnote w:type="continuationSeparator" w:id="0">
    <w:p w:rsidR="00454A1A" w:rsidRDefault="00454A1A" w:rsidP="00D6403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A1A" w:rsidRDefault="00454A1A" w:rsidP="00D64033">
      <w:r>
        <w:separator/>
      </w:r>
    </w:p>
  </w:footnote>
  <w:footnote w:type="continuationSeparator" w:id="0">
    <w:p w:rsidR="00454A1A" w:rsidRDefault="00454A1A" w:rsidP="00D640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0AEA"/>
    <w:rsid w:val="00046E23"/>
    <w:rsid w:val="0005005E"/>
    <w:rsid w:val="001E1B52"/>
    <w:rsid w:val="001F3F9F"/>
    <w:rsid w:val="00207C08"/>
    <w:rsid w:val="002E7C64"/>
    <w:rsid w:val="002F5003"/>
    <w:rsid w:val="003352DE"/>
    <w:rsid w:val="003B2A51"/>
    <w:rsid w:val="003B41D4"/>
    <w:rsid w:val="003C4320"/>
    <w:rsid w:val="003F0852"/>
    <w:rsid w:val="003F644B"/>
    <w:rsid w:val="00415FB7"/>
    <w:rsid w:val="004256EB"/>
    <w:rsid w:val="00454A1A"/>
    <w:rsid w:val="004B1B89"/>
    <w:rsid w:val="004E46C2"/>
    <w:rsid w:val="00562EFF"/>
    <w:rsid w:val="005A0AEA"/>
    <w:rsid w:val="005D4CBC"/>
    <w:rsid w:val="005F7B9B"/>
    <w:rsid w:val="00614EDC"/>
    <w:rsid w:val="006D2F42"/>
    <w:rsid w:val="007170C0"/>
    <w:rsid w:val="007B21AE"/>
    <w:rsid w:val="00865BF9"/>
    <w:rsid w:val="00891AC2"/>
    <w:rsid w:val="00900600"/>
    <w:rsid w:val="00914F4D"/>
    <w:rsid w:val="00944A09"/>
    <w:rsid w:val="009912BA"/>
    <w:rsid w:val="009C02A6"/>
    <w:rsid w:val="00A14DB5"/>
    <w:rsid w:val="00A17943"/>
    <w:rsid w:val="00A40AED"/>
    <w:rsid w:val="00A82C73"/>
    <w:rsid w:val="00B072AA"/>
    <w:rsid w:val="00B42CBA"/>
    <w:rsid w:val="00B658AF"/>
    <w:rsid w:val="00B73A00"/>
    <w:rsid w:val="00B74360"/>
    <w:rsid w:val="00BD49D9"/>
    <w:rsid w:val="00C11C55"/>
    <w:rsid w:val="00C12458"/>
    <w:rsid w:val="00C46E87"/>
    <w:rsid w:val="00C82D01"/>
    <w:rsid w:val="00CB7E5D"/>
    <w:rsid w:val="00CC5123"/>
    <w:rsid w:val="00CC5AAA"/>
    <w:rsid w:val="00CD3EAB"/>
    <w:rsid w:val="00CD4B82"/>
    <w:rsid w:val="00D06123"/>
    <w:rsid w:val="00D0757D"/>
    <w:rsid w:val="00D46FA1"/>
    <w:rsid w:val="00D64033"/>
    <w:rsid w:val="00D74D9C"/>
    <w:rsid w:val="00DE702C"/>
    <w:rsid w:val="00E018BC"/>
    <w:rsid w:val="00E35D06"/>
    <w:rsid w:val="00E75958"/>
    <w:rsid w:val="00E90311"/>
    <w:rsid w:val="00E913DC"/>
    <w:rsid w:val="00F80920"/>
    <w:rsid w:val="00FC1033"/>
    <w:rsid w:val="00FC6408"/>
    <w:rsid w:val="00FD6FD2"/>
    <w:rsid w:val="00FF06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033"/>
    <w:pPr>
      <w:tabs>
        <w:tab w:val="center" w:pos="4252"/>
        <w:tab w:val="right" w:pos="8504"/>
      </w:tabs>
      <w:snapToGrid w:val="0"/>
    </w:pPr>
  </w:style>
  <w:style w:type="character" w:customStyle="1" w:styleId="a4">
    <w:name w:val="ヘッダー (文字)"/>
    <w:basedOn w:val="a0"/>
    <w:link w:val="a3"/>
    <w:uiPriority w:val="99"/>
    <w:rsid w:val="00D64033"/>
  </w:style>
  <w:style w:type="paragraph" w:styleId="a5">
    <w:name w:val="footer"/>
    <w:basedOn w:val="a"/>
    <w:link w:val="a6"/>
    <w:uiPriority w:val="99"/>
    <w:unhideWhenUsed/>
    <w:rsid w:val="00D64033"/>
    <w:pPr>
      <w:tabs>
        <w:tab w:val="center" w:pos="4252"/>
        <w:tab w:val="right" w:pos="8504"/>
      </w:tabs>
      <w:snapToGrid w:val="0"/>
    </w:pPr>
  </w:style>
  <w:style w:type="character" w:customStyle="1" w:styleId="a6">
    <w:name w:val="フッター (文字)"/>
    <w:basedOn w:val="a0"/>
    <w:link w:val="a5"/>
    <w:uiPriority w:val="99"/>
    <w:rsid w:val="00D64033"/>
  </w:style>
  <w:style w:type="character" w:styleId="a7">
    <w:name w:val="Hyperlink"/>
    <w:basedOn w:val="a0"/>
    <w:uiPriority w:val="99"/>
    <w:unhideWhenUsed/>
    <w:rsid w:val="00A40A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y-nakao</dc:creator>
  <cp:lastModifiedBy>JSME</cp:lastModifiedBy>
  <cp:revision>8</cp:revision>
  <dcterms:created xsi:type="dcterms:W3CDTF">2016-03-24T02:01:00Z</dcterms:created>
  <dcterms:modified xsi:type="dcterms:W3CDTF">2016-04-05T23:52:00Z</dcterms:modified>
</cp:coreProperties>
</file>