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F99" w:rsidRPr="00BC53DE" w:rsidRDefault="007927F4" w:rsidP="00191F99">
      <w:pPr>
        <w:tabs>
          <w:tab w:val="left" w:pos="1155"/>
        </w:tabs>
        <w:jc w:val="center"/>
        <w:rPr>
          <w:rFonts w:asciiTheme="minorEastAsia" w:hAnsiTheme="minorEastAsia"/>
          <w:b/>
          <w:color w:val="000000" w:themeColor="text1"/>
          <w:sz w:val="24"/>
        </w:rPr>
      </w:pPr>
      <w:r w:rsidRPr="00BC53DE">
        <w:rPr>
          <w:rFonts w:asciiTheme="minorEastAsia" w:hAnsiTheme="minorEastAsia" w:hint="eastAsia"/>
          <w:b/>
          <w:color w:val="000000" w:themeColor="text1"/>
          <w:sz w:val="24"/>
        </w:rPr>
        <w:t>No.1</w:t>
      </w:r>
      <w:r w:rsidR="0053743A" w:rsidRPr="00BC53DE">
        <w:rPr>
          <w:rFonts w:asciiTheme="minorEastAsia" w:hAnsiTheme="minorEastAsia" w:hint="eastAsia"/>
          <w:b/>
          <w:color w:val="000000" w:themeColor="text1"/>
          <w:sz w:val="24"/>
        </w:rPr>
        <w:t>9</w:t>
      </w:r>
      <w:r w:rsidRPr="00BC53DE">
        <w:rPr>
          <w:rFonts w:asciiTheme="minorEastAsia" w:hAnsiTheme="minorEastAsia" w:hint="eastAsia"/>
          <w:b/>
          <w:color w:val="000000" w:themeColor="text1"/>
          <w:sz w:val="24"/>
        </w:rPr>
        <w:t>-</w:t>
      </w:r>
      <w:r w:rsidR="00496205" w:rsidRPr="00BC53DE">
        <w:rPr>
          <w:rFonts w:asciiTheme="minorEastAsia" w:hAnsiTheme="minorEastAsia" w:hint="eastAsia"/>
          <w:b/>
          <w:color w:val="000000" w:themeColor="text1"/>
          <w:sz w:val="24"/>
        </w:rPr>
        <w:t>206</w:t>
      </w:r>
      <w:r w:rsidRPr="00BC53DE">
        <w:rPr>
          <w:rFonts w:asciiTheme="minorEastAsia" w:hAnsiTheme="minorEastAsia" w:hint="eastAsia"/>
          <w:b/>
          <w:color w:val="000000" w:themeColor="text1"/>
          <w:sz w:val="24"/>
        </w:rPr>
        <w:t xml:space="preserve"> 　環境工学</w:t>
      </w:r>
      <w:r w:rsidR="00496205" w:rsidRPr="00BC53DE">
        <w:rPr>
          <w:rFonts w:asciiTheme="minorEastAsia" w:hAnsiTheme="minorEastAsia" w:hint="eastAsia"/>
          <w:b/>
          <w:color w:val="000000" w:themeColor="text1"/>
          <w:sz w:val="24"/>
        </w:rPr>
        <w:t>国際ワークショップ</w:t>
      </w:r>
      <w:r w:rsidRPr="00BC53DE">
        <w:rPr>
          <w:rFonts w:asciiTheme="minorEastAsia" w:hAnsiTheme="minorEastAsia" w:hint="eastAsia"/>
          <w:b/>
          <w:color w:val="000000" w:themeColor="text1"/>
          <w:sz w:val="24"/>
        </w:rPr>
        <w:t>201</w:t>
      </w:r>
      <w:r w:rsidR="0053743A" w:rsidRPr="00BC53DE">
        <w:rPr>
          <w:rFonts w:asciiTheme="minorEastAsia" w:hAnsiTheme="minorEastAsia" w:hint="eastAsia"/>
          <w:b/>
          <w:color w:val="000000" w:themeColor="text1"/>
          <w:sz w:val="24"/>
        </w:rPr>
        <w:t>9</w:t>
      </w:r>
    </w:p>
    <w:p w:rsidR="00496205" w:rsidRPr="00BC53DE" w:rsidRDefault="00496205" w:rsidP="00191F99">
      <w:pPr>
        <w:tabs>
          <w:tab w:val="left" w:pos="1155"/>
        </w:tabs>
        <w:jc w:val="center"/>
        <w:rPr>
          <w:rFonts w:asciiTheme="minorEastAsia" w:hAnsiTheme="minorEastAsia"/>
          <w:b/>
          <w:color w:val="000000" w:themeColor="text1"/>
          <w:sz w:val="24"/>
        </w:rPr>
      </w:pPr>
      <w:r w:rsidRPr="00BC53DE">
        <w:rPr>
          <w:rFonts w:asciiTheme="minorEastAsia" w:hAnsiTheme="minorEastAsia"/>
          <w:b/>
          <w:color w:val="000000" w:themeColor="text1"/>
          <w:sz w:val="24"/>
        </w:rPr>
        <w:t>International Workshop on Environmental Engineering 2019 (IWEE2019)</w:t>
      </w:r>
    </w:p>
    <w:p w:rsidR="00191F99" w:rsidRPr="00BC53DE" w:rsidRDefault="00191F99" w:rsidP="00191F99">
      <w:pPr>
        <w:tabs>
          <w:tab w:val="left" w:pos="1155"/>
        </w:tabs>
        <w:jc w:val="center"/>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（環境工学部門　企画）</w:t>
      </w:r>
    </w:p>
    <w:p w:rsidR="00191F99" w:rsidRPr="00BC53DE" w:rsidRDefault="00191F99" w:rsidP="00191F99">
      <w:pPr>
        <w:tabs>
          <w:tab w:val="left" w:pos="840"/>
        </w:tabs>
        <w:spacing w:line="300" w:lineRule="exact"/>
        <w:ind w:left="830" w:hanging="830"/>
        <w:rPr>
          <w:rFonts w:asciiTheme="minorEastAsia" w:hAnsiTheme="minorEastAsia"/>
          <w:b/>
          <w:color w:val="000000" w:themeColor="text1"/>
          <w:sz w:val="18"/>
          <w:szCs w:val="18"/>
        </w:rPr>
      </w:pPr>
    </w:p>
    <w:p w:rsidR="00B71903" w:rsidRPr="00BC53DE" w:rsidRDefault="00B71903" w:rsidP="00B71903">
      <w:pPr>
        <w:tabs>
          <w:tab w:val="left" w:pos="840"/>
        </w:tabs>
        <w:spacing w:line="300" w:lineRule="exact"/>
        <w:ind w:left="830" w:hanging="830"/>
        <w:rPr>
          <w:rFonts w:asciiTheme="minorEastAsia" w:hAnsiTheme="minorEastAsia"/>
          <w:color w:val="000000" w:themeColor="text1"/>
          <w:sz w:val="18"/>
          <w:szCs w:val="18"/>
        </w:rPr>
      </w:pPr>
      <w:r w:rsidRPr="00BC53DE">
        <w:rPr>
          <w:rFonts w:asciiTheme="minorEastAsia" w:hAnsiTheme="minorEastAsia" w:hint="eastAsia"/>
          <w:b/>
          <w:color w:val="000000" w:themeColor="text1"/>
          <w:sz w:val="18"/>
          <w:szCs w:val="18"/>
        </w:rPr>
        <w:t xml:space="preserve">協　賛　 </w:t>
      </w:r>
      <w:r w:rsidRPr="00BC53DE">
        <w:rPr>
          <w:rFonts w:asciiTheme="minorEastAsia" w:hAnsiTheme="minorEastAsia" w:hint="eastAsia"/>
          <w:color w:val="000000" w:themeColor="text1"/>
          <w:sz w:val="18"/>
          <w:szCs w:val="18"/>
        </w:rPr>
        <w:t>エネルギー・資源学会，化学工学会，環境科学会，環境資源工学会，空気調和・衛生工学会，高分子学会，産業環境管理協会，資源・素材学会，自動車技術会，地盤工学会，静電気学会，全国都市清掃会議，大気環境学会，電子情報通信学会，土木学会，日本エネルギー学会，日本オゾン協会，日本音響学会，日本化学会，日本環境衛生施設工業会，日本環境衛生センター，日本空気清浄協会，日本建築学会，</w:t>
      </w:r>
      <w:r w:rsidR="00951497" w:rsidRPr="00BC53DE">
        <w:rPr>
          <w:rFonts w:asciiTheme="minorEastAsia" w:hAnsiTheme="minorEastAsia" w:hint="eastAsia"/>
          <w:color w:val="000000" w:themeColor="text1"/>
          <w:kern w:val="0"/>
          <w:sz w:val="18"/>
          <w:szCs w:val="18"/>
        </w:rPr>
        <w:t>日本混相流学会，</w:t>
      </w:r>
      <w:r w:rsidRPr="00BC53DE">
        <w:rPr>
          <w:rFonts w:asciiTheme="minorEastAsia" w:hAnsiTheme="minorEastAsia" w:hint="eastAsia"/>
          <w:color w:val="000000" w:themeColor="text1"/>
          <w:sz w:val="18"/>
          <w:szCs w:val="18"/>
        </w:rPr>
        <w:t>日本産業機械工業会，日本産業廃棄物処理振興センター，日本水道協会，日本セラミックス協会，日本騒音制御工学会，日本太陽エネルギー学会，日本鉄鋼協会，日本土壌肥料学会，日本燃焼学会，日本ヒートアイランド学会，日本分析化学会，日本水環境学会，日本リスク研究学会，日本冷凍空調学会，廃棄物・3R研究財団，廃棄物資源循環学会，粉体工学会</w:t>
      </w:r>
      <w:r w:rsidR="005679F1" w:rsidRPr="00BC53DE">
        <w:rPr>
          <w:rFonts w:asciiTheme="minorEastAsia" w:hAnsiTheme="minorEastAsia" w:hint="eastAsia"/>
          <w:color w:val="000000" w:themeColor="text1"/>
          <w:sz w:val="18"/>
          <w:szCs w:val="18"/>
        </w:rPr>
        <w:t>，スマートサウンドデザインソサエティ</w:t>
      </w:r>
      <w:r w:rsidRPr="00BC53DE">
        <w:rPr>
          <w:rFonts w:asciiTheme="minorEastAsia" w:hAnsiTheme="minorEastAsia" w:hint="eastAsia"/>
          <w:color w:val="000000" w:themeColor="text1"/>
          <w:sz w:val="18"/>
          <w:szCs w:val="18"/>
        </w:rPr>
        <w:t xml:space="preserve">　（予定</w:t>
      </w:r>
      <w:r w:rsidR="005679F1" w:rsidRPr="00BC53DE">
        <w:rPr>
          <w:rFonts w:asciiTheme="minorEastAsia" w:hAnsiTheme="minorEastAsia" w:hint="eastAsia"/>
          <w:color w:val="000000" w:themeColor="text1"/>
          <w:sz w:val="18"/>
          <w:szCs w:val="18"/>
        </w:rPr>
        <w:t>を含む</w:t>
      </w:r>
      <w:r w:rsidRPr="00BC53DE">
        <w:rPr>
          <w:rFonts w:asciiTheme="minorEastAsia" w:hAnsiTheme="minorEastAsia" w:hint="eastAsia"/>
          <w:color w:val="000000" w:themeColor="text1"/>
          <w:sz w:val="18"/>
          <w:szCs w:val="18"/>
        </w:rPr>
        <w:t>）</w:t>
      </w:r>
    </w:p>
    <w:p w:rsidR="00B71903" w:rsidRPr="00BC53DE" w:rsidRDefault="00B71903" w:rsidP="00191F99">
      <w:pPr>
        <w:tabs>
          <w:tab w:val="left" w:pos="840"/>
        </w:tabs>
        <w:spacing w:line="300" w:lineRule="exact"/>
        <w:ind w:left="830" w:hanging="830"/>
        <w:rPr>
          <w:rFonts w:asciiTheme="minorEastAsia" w:hAnsiTheme="minorEastAsia"/>
          <w:b/>
          <w:color w:val="000000" w:themeColor="text1"/>
          <w:sz w:val="18"/>
          <w:szCs w:val="18"/>
        </w:rPr>
      </w:pPr>
    </w:p>
    <w:p w:rsidR="00B13EE1" w:rsidRPr="00BC53DE" w:rsidRDefault="00B13EE1" w:rsidP="00191F99">
      <w:pPr>
        <w:tabs>
          <w:tab w:val="left" w:pos="840"/>
        </w:tabs>
        <w:spacing w:line="300" w:lineRule="exact"/>
        <w:ind w:left="830" w:hanging="830"/>
        <w:rPr>
          <w:rFonts w:asciiTheme="minorEastAsia" w:hAnsiTheme="minorEastAsia"/>
          <w:b/>
          <w:color w:val="000000" w:themeColor="text1"/>
          <w:sz w:val="18"/>
          <w:szCs w:val="18"/>
        </w:rPr>
      </w:pPr>
    </w:p>
    <w:p w:rsidR="00191F99" w:rsidRPr="00BC53DE" w:rsidRDefault="00191F99" w:rsidP="00191F99">
      <w:pPr>
        <w:spacing w:line="300" w:lineRule="exact"/>
        <w:ind w:left="846" w:hanging="846"/>
        <w:rPr>
          <w:rFonts w:asciiTheme="minorEastAsia" w:hAnsiTheme="minorEastAsia"/>
          <w:color w:val="000000" w:themeColor="text1"/>
          <w:sz w:val="18"/>
          <w:szCs w:val="18"/>
        </w:rPr>
      </w:pPr>
      <w:r w:rsidRPr="00BC53DE">
        <w:rPr>
          <w:rFonts w:asciiTheme="minorEastAsia" w:hAnsiTheme="minorEastAsia" w:hint="eastAsia"/>
          <w:b/>
          <w:color w:val="000000" w:themeColor="text1"/>
          <w:sz w:val="18"/>
          <w:szCs w:val="18"/>
        </w:rPr>
        <w:t>開催日</w:t>
      </w:r>
      <w:r w:rsidR="00247712" w:rsidRPr="00BC53DE">
        <w:rPr>
          <w:rFonts w:asciiTheme="minorEastAsia" w:hAnsiTheme="minorEastAsia" w:hint="eastAsia"/>
          <w:b/>
          <w:color w:val="000000" w:themeColor="text1"/>
          <w:sz w:val="18"/>
          <w:szCs w:val="18"/>
        </w:rPr>
        <w:t xml:space="preserve">　 </w:t>
      </w:r>
      <w:r w:rsidR="00B20135" w:rsidRPr="00BC53DE">
        <w:rPr>
          <w:rFonts w:asciiTheme="minorEastAsia" w:hAnsiTheme="minorEastAsia" w:hint="eastAsia"/>
          <w:color w:val="000000" w:themeColor="text1"/>
          <w:sz w:val="18"/>
          <w:szCs w:val="18"/>
        </w:rPr>
        <w:t>201</w:t>
      </w:r>
      <w:r w:rsidR="005A3C02" w:rsidRPr="00BC53DE">
        <w:rPr>
          <w:rFonts w:asciiTheme="minorEastAsia" w:hAnsiTheme="minorEastAsia" w:hint="eastAsia"/>
          <w:color w:val="000000" w:themeColor="text1"/>
          <w:sz w:val="18"/>
          <w:szCs w:val="18"/>
        </w:rPr>
        <w:t>9</w:t>
      </w:r>
      <w:r w:rsidR="00B20135" w:rsidRPr="00BC53DE">
        <w:rPr>
          <w:rFonts w:asciiTheme="minorEastAsia" w:hAnsiTheme="minorEastAsia" w:hint="eastAsia"/>
          <w:color w:val="000000" w:themeColor="text1"/>
          <w:sz w:val="18"/>
          <w:szCs w:val="18"/>
        </w:rPr>
        <w:t>年</w:t>
      </w:r>
      <w:r w:rsidR="005A3C02" w:rsidRPr="00BC53DE">
        <w:rPr>
          <w:rFonts w:asciiTheme="minorEastAsia" w:hAnsiTheme="minorEastAsia" w:hint="eastAsia"/>
          <w:color w:val="000000" w:themeColor="text1"/>
          <w:sz w:val="18"/>
          <w:szCs w:val="18"/>
        </w:rPr>
        <w:t>6</w:t>
      </w:r>
      <w:r w:rsidR="00B20135" w:rsidRPr="00BC53DE">
        <w:rPr>
          <w:rFonts w:asciiTheme="minorEastAsia" w:hAnsiTheme="minorEastAsia" w:hint="eastAsia"/>
          <w:color w:val="000000" w:themeColor="text1"/>
          <w:sz w:val="18"/>
          <w:szCs w:val="18"/>
        </w:rPr>
        <w:t>月</w:t>
      </w:r>
      <w:r w:rsidR="005A3C02" w:rsidRPr="00BC53DE">
        <w:rPr>
          <w:rFonts w:asciiTheme="minorEastAsia" w:hAnsiTheme="minorEastAsia" w:hint="eastAsia"/>
          <w:color w:val="000000" w:themeColor="text1"/>
          <w:sz w:val="18"/>
          <w:szCs w:val="18"/>
        </w:rPr>
        <w:t>25</w:t>
      </w:r>
      <w:r w:rsidR="00B20135" w:rsidRPr="00BC53DE">
        <w:rPr>
          <w:rFonts w:asciiTheme="minorEastAsia" w:hAnsiTheme="minorEastAsia" w:hint="eastAsia"/>
          <w:color w:val="000000" w:themeColor="text1"/>
          <w:sz w:val="18"/>
          <w:szCs w:val="18"/>
        </w:rPr>
        <w:t>日（</w:t>
      </w:r>
      <w:r w:rsidR="005A3C02" w:rsidRPr="00BC53DE">
        <w:rPr>
          <w:rFonts w:asciiTheme="minorEastAsia" w:hAnsiTheme="minorEastAsia" w:hint="eastAsia"/>
          <w:color w:val="000000" w:themeColor="text1"/>
          <w:sz w:val="18"/>
          <w:szCs w:val="18"/>
        </w:rPr>
        <w:t>火</w:t>
      </w:r>
      <w:r w:rsidR="00B20135" w:rsidRPr="00BC53DE">
        <w:rPr>
          <w:rFonts w:asciiTheme="minorEastAsia" w:hAnsiTheme="minorEastAsia" w:hint="eastAsia"/>
          <w:color w:val="000000" w:themeColor="text1"/>
          <w:sz w:val="18"/>
          <w:szCs w:val="18"/>
        </w:rPr>
        <w:t>）～2</w:t>
      </w:r>
      <w:r w:rsidR="005A3C02" w:rsidRPr="00BC53DE">
        <w:rPr>
          <w:rFonts w:asciiTheme="minorEastAsia" w:hAnsiTheme="minorEastAsia" w:hint="eastAsia"/>
          <w:color w:val="000000" w:themeColor="text1"/>
          <w:sz w:val="18"/>
          <w:szCs w:val="18"/>
        </w:rPr>
        <w:t>8</w:t>
      </w:r>
      <w:r w:rsidR="00B20135" w:rsidRPr="00BC53DE">
        <w:rPr>
          <w:rFonts w:asciiTheme="minorEastAsia" w:hAnsiTheme="minorEastAsia" w:hint="eastAsia"/>
          <w:color w:val="000000" w:themeColor="text1"/>
          <w:sz w:val="18"/>
          <w:szCs w:val="18"/>
        </w:rPr>
        <w:t>日</w:t>
      </w:r>
      <w:r w:rsidR="00D6305D" w:rsidRPr="00BC53DE">
        <w:rPr>
          <w:rFonts w:asciiTheme="minorEastAsia" w:hAnsiTheme="minorEastAsia" w:hint="eastAsia"/>
          <w:color w:val="000000" w:themeColor="text1"/>
          <w:sz w:val="18"/>
          <w:szCs w:val="18"/>
        </w:rPr>
        <w:t>（</w:t>
      </w:r>
      <w:r w:rsidR="005A3C02" w:rsidRPr="00BC53DE">
        <w:rPr>
          <w:rFonts w:asciiTheme="minorEastAsia" w:hAnsiTheme="minorEastAsia" w:hint="eastAsia"/>
          <w:color w:val="000000" w:themeColor="text1"/>
          <w:sz w:val="18"/>
          <w:szCs w:val="18"/>
        </w:rPr>
        <w:t>金</w:t>
      </w:r>
      <w:r w:rsidR="00D6305D" w:rsidRPr="00BC53DE">
        <w:rPr>
          <w:rFonts w:asciiTheme="minorEastAsia" w:hAnsiTheme="minorEastAsia" w:hint="eastAsia"/>
          <w:color w:val="000000" w:themeColor="text1"/>
          <w:sz w:val="18"/>
          <w:szCs w:val="18"/>
        </w:rPr>
        <w:t>）</w:t>
      </w:r>
    </w:p>
    <w:p w:rsidR="00191F99" w:rsidRPr="00BC53DE" w:rsidRDefault="00191F99" w:rsidP="00191F99">
      <w:pPr>
        <w:spacing w:line="300" w:lineRule="exact"/>
        <w:ind w:left="846" w:hanging="846"/>
        <w:rPr>
          <w:rFonts w:asciiTheme="minorEastAsia" w:hAnsiTheme="minorEastAsia"/>
          <w:b/>
          <w:color w:val="000000" w:themeColor="text1"/>
          <w:sz w:val="18"/>
          <w:szCs w:val="18"/>
        </w:rPr>
      </w:pPr>
    </w:p>
    <w:p w:rsidR="0067259C" w:rsidRPr="00BC53DE" w:rsidRDefault="00191F99" w:rsidP="00191F99">
      <w:pPr>
        <w:spacing w:line="300" w:lineRule="exact"/>
        <w:ind w:left="846" w:hanging="846"/>
        <w:rPr>
          <w:rFonts w:asciiTheme="minorEastAsia" w:hAnsiTheme="minorEastAsia"/>
          <w:color w:val="000000" w:themeColor="text1"/>
          <w:sz w:val="18"/>
          <w:szCs w:val="18"/>
        </w:rPr>
      </w:pPr>
      <w:r w:rsidRPr="00BC53DE">
        <w:rPr>
          <w:rFonts w:asciiTheme="minorEastAsia" w:hAnsiTheme="minorEastAsia" w:hint="eastAsia"/>
          <w:b/>
          <w:color w:val="000000" w:themeColor="text1"/>
          <w:sz w:val="18"/>
          <w:szCs w:val="18"/>
        </w:rPr>
        <w:t>開催地</w:t>
      </w:r>
      <w:r w:rsidR="000B1F81" w:rsidRPr="00BC53DE">
        <w:rPr>
          <w:rFonts w:asciiTheme="minorEastAsia" w:hAnsiTheme="minorEastAsia" w:hint="eastAsia"/>
          <w:b/>
          <w:color w:val="000000" w:themeColor="text1"/>
          <w:sz w:val="18"/>
          <w:szCs w:val="18"/>
        </w:rPr>
        <w:t xml:space="preserve">   </w:t>
      </w:r>
      <w:r w:rsidR="005A3C02" w:rsidRPr="00BC53DE">
        <w:rPr>
          <w:rFonts w:asciiTheme="minorEastAsia" w:hAnsiTheme="minorEastAsia" w:hint="eastAsia"/>
          <w:color w:val="000000" w:themeColor="text1"/>
          <w:sz w:val="18"/>
          <w:szCs w:val="18"/>
        </w:rPr>
        <w:t>万国津梁館　〔沖縄県名護市字喜瀬1792番地〕</w:t>
      </w:r>
    </w:p>
    <w:p w:rsidR="0067259C" w:rsidRPr="00BC53DE" w:rsidRDefault="0067259C" w:rsidP="00191F99">
      <w:pPr>
        <w:spacing w:line="300" w:lineRule="exact"/>
        <w:ind w:left="846" w:hanging="846"/>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 xml:space="preserve">　　　　　　</w:t>
      </w:r>
      <w:r w:rsidR="005A3C02" w:rsidRPr="00BC53DE">
        <w:rPr>
          <w:color w:val="000000" w:themeColor="text1"/>
          <w:sz w:val="18"/>
          <w:szCs w:val="18"/>
        </w:rPr>
        <w:t>http://www.shinryokan.com/index.jsp</w:t>
      </w:r>
    </w:p>
    <w:p w:rsidR="00191F99" w:rsidRPr="00BC53DE" w:rsidRDefault="00191F99" w:rsidP="00191F99">
      <w:pPr>
        <w:rPr>
          <w:rFonts w:asciiTheme="minorEastAsia" w:hAnsiTheme="minorEastAsia"/>
          <w:color w:val="000000" w:themeColor="text1"/>
          <w:sz w:val="18"/>
          <w:szCs w:val="18"/>
        </w:rPr>
      </w:pPr>
    </w:p>
    <w:p w:rsidR="0077608B" w:rsidRPr="00BC53DE" w:rsidRDefault="0077608B" w:rsidP="00191F99">
      <w:pPr>
        <w:rPr>
          <w:rFonts w:asciiTheme="minorEastAsia" w:hAnsiTheme="minorEastAsia"/>
          <w:color w:val="000000" w:themeColor="text1"/>
          <w:sz w:val="18"/>
          <w:szCs w:val="18"/>
        </w:rPr>
      </w:pPr>
    </w:p>
    <w:p w:rsidR="008579D8" w:rsidRPr="00BC53DE" w:rsidRDefault="008579D8" w:rsidP="008579D8">
      <w:pPr>
        <w:rPr>
          <w:rFonts w:asciiTheme="minorEastAsia" w:hAnsiTheme="minorEastAsia"/>
          <w:b/>
          <w:color w:val="000000" w:themeColor="text1"/>
          <w:sz w:val="18"/>
          <w:szCs w:val="18"/>
        </w:rPr>
      </w:pPr>
      <w:r w:rsidRPr="00BC53DE">
        <w:rPr>
          <w:rFonts w:asciiTheme="minorEastAsia" w:hAnsiTheme="minorEastAsia" w:hint="eastAsia"/>
          <w:b/>
          <w:color w:val="000000" w:themeColor="text1"/>
          <w:sz w:val="18"/>
          <w:szCs w:val="18"/>
        </w:rPr>
        <w:t>◆参加登録◆</w:t>
      </w:r>
    </w:p>
    <w:p w:rsidR="008579D8" w:rsidRPr="00BC53DE" w:rsidRDefault="008579D8" w:rsidP="008579D8">
      <w:pPr>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＊参加登録費には</w:t>
      </w:r>
      <w:r w:rsidR="00FD3272" w:rsidRPr="00BC53DE">
        <w:rPr>
          <w:rFonts w:asciiTheme="minorEastAsia" w:hAnsiTheme="minorEastAsia" w:hint="eastAsia"/>
          <w:color w:val="000000" w:themeColor="text1"/>
          <w:sz w:val="18"/>
          <w:szCs w:val="18"/>
        </w:rPr>
        <w:t>，</w:t>
      </w:r>
      <w:r w:rsidRPr="00BC53DE">
        <w:rPr>
          <w:rFonts w:asciiTheme="minorEastAsia" w:hAnsiTheme="minorEastAsia" w:hint="eastAsia"/>
          <w:color w:val="000000" w:themeColor="text1"/>
          <w:sz w:val="18"/>
          <w:szCs w:val="18"/>
        </w:rPr>
        <w:t>講演論文集１冊の代金を含みます</w:t>
      </w:r>
      <w:r w:rsidR="007C7EA7" w:rsidRPr="00BC53DE">
        <w:rPr>
          <w:rFonts w:asciiTheme="minorEastAsia" w:hAnsiTheme="minorEastAsia" w:hint="eastAsia"/>
          <w:color w:val="000000" w:themeColor="text1"/>
          <w:sz w:val="18"/>
          <w:szCs w:val="18"/>
        </w:rPr>
        <w:t>．</w:t>
      </w:r>
    </w:p>
    <w:p w:rsidR="006D3F47" w:rsidRPr="00BC53DE" w:rsidRDefault="006D3F47" w:rsidP="00015AB3">
      <w:pPr>
        <w:tabs>
          <w:tab w:val="left" w:pos="1134"/>
        </w:tabs>
        <w:spacing w:line="300" w:lineRule="exact"/>
        <w:ind w:leftChars="100" w:left="210"/>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＜早期事前登録</w:t>
      </w:r>
      <w:r w:rsidR="00015AB3" w:rsidRPr="00BC53DE">
        <w:rPr>
          <w:rFonts w:ascii="ＭＳ 明朝" w:hAnsi="ＭＳ 明朝" w:hint="eastAsia"/>
          <w:color w:val="000000" w:themeColor="text1"/>
          <w:sz w:val="18"/>
          <w:szCs w:val="18"/>
        </w:rPr>
        <w:t>費</w:t>
      </w:r>
      <w:r w:rsidRPr="00BC53DE">
        <w:rPr>
          <w:rFonts w:asciiTheme="minorEastAsia" w:hAnsiTheme="minorEastAsia" w:hint="eastAsia"/>
          <w:color w:val="000000" w:themeColor="text1"/>
          <w:sz w:val="18"/>
          <w:szCs w:val="18"/>
        </w:rPr>
        <w:t>＞</w:t>
      </w:r>
      <w:r w:rsidR="00015AB3" w:rsidRPr="00BC53DE">
        <w:rPr>
          <w:rFonts w:asciiTheme="minorEastAsia" w:hAnsiTheme="minorEastAsia" w:hint="eastAsia"/>
          <w:color w:val="000000" w:themeColor="text1"/>
          <w:sz w:val="18"/>
          <w:szCs w:val="18"/>
        </w:rPr>
        <w:t xml:space="preserve">　</w:t>
      </w:r>
      <w:r w:rsidR="00015AB3" w:rsidRPr="00BC53DE">
        <w:rPr>
          <w:rFonts w:ascii="ＭＳ 明朝" w:hAnsi="ＭＳ 明朝"/>
          <w:color w:val="000000" w:themeColor="text1"/>
          <w:sz w:val="18"/>
          <w:szCs w:val="18"/>
        </w:rPr>
        <w:t>2018年12月3日</w:t>
      </w:r>
      <w:r w:rsidR="00015AB3" w:rsidRPr="00BC53DE">
        <w:rPr>
          <w:rFonts w:ascii="ＭＳ 明朝" w:hAnsi="ＭＳ 明朝" w:hint="eastAsia"/>
          <w:color w:val="000000" w:themeColor="text1"/>
          <w:sz w:val="18"/>
          <w:szCs w:val="18"/>
        </w:rPr>
        <w:t>～</w:t>
      </w:r>
      <w:r w:rsidR="00015AB3" w:rsidRPr="00BC53DE">
        <w:rPr>
          <w:rFonts w:ascii="ＭＳ 明朝" w:hAnsi="ＭＳ 明朝"/>
          <w:color w:val="000000" w:themeColor="text1"/>
          <w:sz w:val="18"/>
          <w:szCs w:val="18"/>
        </w:rPr>
        <w:t>2019年4月15日まで</w:t>
      </w:r>
    </w:p>
    <w:p w:rsidR="006D3F47" w:rsidRPr="00BC53DE" w:rsidRDefault="0046036A" w:rsidP="00015AB3">
      <w:pPr>
        <w:ind w:firstLineChars="200" w:firstLine="361"/>
        <w:rPr>
          <w:rFonts w:asciiTheme="minorEastAsia" w:hAnsiTheme="minorEastAsia"/>
          <w:color w:val="000000" w:themeColor="text1"/>
          <w:sz w:val="18"/>
          <w:szCs w:val="18"/>
        </w:rPr>
      </w:pPr>
      <w:r w:rsidRPr="00BC53DE">
        <w:rPr>
          <w:rFonts w:asciiTheme="minorEastAsia" w:hAnsiTheme="minorEastAsia" w:hint="eastAsia"/>
          <w:b/>
          <w:color w:val="000000" w:themeColor="text1"/>
          <w:sz w:val="18"/>
          <w:szCs w:val="18"/>
        </w:rPr>
        <w:t xml:space="preserve">一般　</w:t>
      </w:r>
      <w:r w:rsidR="006D3F47" w:rsidRPr="00BC53DE">
        <w:rPr>
          <w:rFonts w:asciiTheme="minorEastAsia" w:hAnsiTheme="minorEastAsia" w:hint="eastAsia"/>
          <w:b/>
          <w:color w:val="000000" w:themeColor="text1"/>
          <w:sz w:val="18"/>
          <w:szCs w:val="18"/>
        </w:rPr>
        <w:t>40 000円，学生員 20 000円，同伴者 15 000円</w:t>
      </w:r>
    </w:p>
    <w:p w:rsidR="008579D8" w:rsidRPr="00BC53DE" w:rsidRDefault="008579D8" w:rsidP="00015AB3">
      <w:pPr>
        <w:tabs>
          <w:tab w:val="left" w:pos="1134"/>
        </w:tabs>
        <w:spacing w:line="300" w:lineRule="exact"/>
        <w:ind w:leftChars="100" w:left="210"/>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＜事前登録</w:t>
      </w:r>
      <w:r w:rsidR="00015AB3" w:rsidRPr="00BC53DE">
        <w:rPr>
          <w:rFonts w:ascii="ＭＳ 明朝" w:hAnsi="ＭＳ 明朝" w:hint="eastAsia"/>
          <w:color w:val="000000" w:themeColor="text1"/>
          <w:sz w:val="18"/>
          <w:szCs w:val="18"/>
        </w:rPr>
        <w:t>費</w:t>
      </w:r>
      <w:r w:rsidRPr="00BC53DE">
        <w:rPr>
          <w:rFonts w:asciiTheme="minorEastAsia" w:hAnsiTheme="minorEastAsia" w:hint="eastAsia"/>
          <w:color w:val="000000" w:themeColor="text1"/>
          <w:sz w:val="18"/>
          <w:szCs w:val="18"/>
        </w:rPr>
        <w:t>＞</w:t>
      </w:r>
      <w:r w:rsidR="00015AB3" w:rsidRPr="00BC53DE">
        <w:rPr>
          <w:rFonts w:asciiTheme="minorEastAsia" w:hAnsiTheme="minorEastAsia" w:hint="eastAsia"/>
          <w:color w:val="000000" w:themeColor="text1"/>
          <w:sz w:val="18"/>
          <w:szCs w:val="18"/>
        </w:rPr>
        <w:t xml:space="preserve">　</w:t>
      </w:r>
      <w:r w:rsidR="00015AB3" w:rsidRPr="00BC53DE">
        <w:rPr>
          <w:rFonts w:ascii="ＭＳ 明朝" w:hAnsi="ＭＳ 明朝"/>
          <w:color w:val="000000" w:themeColor="text1"/>
          <w:sz w:val="18"/>
          <w:szCs w:val="18"/>
        </w:rPr>
        <w:t>2019年 4月16日</w:t>
      </w:r>
      <w:r w:rsidR="00015AB3" w:rsidRPr="00BC53DE">
        <w:rPr>
          <w:rFonts w:ascii="ＭＳ 明朝" w:hAnsi="ＭＳ 明朝" w:hint="eastAsia"/>
          <w:color w:val="000000" w:themeColor="text1"/>
          <w:sz w:val="18"/>
          <w:szCs w:val="18"/>
        </w:rPr>
        <w:t>～</w:t>
      </w:r>
      <w:r w:rsidR="00015AB3" w:rsidRPr="00BC53DE">
        <w:rPr>
          <w:rFonts w:ascii="ＭＳ 明朝" w:hAnsi="ＭＳ 明朝"/>
          <w:color w:val="000000" w:themeColor="text1"/>
          <w:sz w:val="18"/>
          <w:szCs w:val="18"/>
        </w:rPr>
        <w:t>6月15日</w:t>
      </w:r>
      <w:r w:rsidR="00015AB3" w:rsidRPr="00BC53DE">
        <w:rPr>
          <w:rFonts w:ascii="ＭＳ 明朝" w:hAnsi="ＭＳ 明朝" w:hint="eastAsia"/>
          <w:color w:val="000000" w:themeColor="text1"/>
          <w:sz w:val="18"/>
          <w:szCs w:val="18"/>
        </w:rPr>
        <w:t>まで</w:t>
      </w:r>
    </w:p>
    <w:p w:rsidR="003A2E1A" w:rsidRPr="00BC53DE" w:rsidRDefault="0046036A" w:rsidP="00015AB3">
      <w:pPr>
        <w:ind w:firstLineChars="178" w:firstLine="322"/>
        <w:rPr>
          <w:rFonts w:asciiTheme="minorEastAsia" w:hAnsiTheme="minorEastAsia"/>
          <w:color w:val="000000" w:themeColor="text1"/>
          <w:sz w:val="18"/>
          <w:szCs w:val="18"/>
        </w:rPr>
      </w:pPr>
      <w:r w:rsidRPr="00BC53DE">
        <w:rPr>
          <w:rFonts w:asciiTheme="minorEastAsia" w:hAnsiTheme="minorEastAsia" w:hint="eastAsia"/>
          <w:b/>
          <w:color w:val="000000" w:themeColor="text1"/>
          <w:sz w:val="18"/>
          <w:szCs w:val="18"/>
        </w:rPr>
        <w:t xml:space="preserve">一般　</w:t>
      </w:r>
      <w:r w:rsidR="003A2E1A" w:rsidRPr="00BC53DE">
        <w:rPr>
          <w:rFonts w:asciiTheme="minorEastAsia" w:hAnsiTheme="minorEastAsia" w:hint="eastAsia"/>
          <w:b/>
          <w:color w:val="000000" w:themeColor="text1"/>
          <w:sz w:val="18"/>
          <w:szCs w:val="18"/>
        </w:rPr>
        <w:t>50 000円，学生員</w:t>
      </w:r>
      <w:r w:rsidR="00AC2CF4" w:rsidRPr="00BC53DE">
        <w:rPr>
          <w:rFonts w:asciiTheme="minorEastAsia" w:hAnsiTheme="minorEastAsia" w:hint="eastAsia"/>
          <w:b/>
          <w:color w:val="000000" w:themeColor="text1"/>
          <w:sz w:val="18"/>
          <w:szCs w:val="18"/>
        </w:rPr>
        <w:t xml:space="preserve"> </w:t>
      </w:r>
      <w:r w:rsidR="003A2E1A" w:rsidRPr="00BC53DE">
        <w:rPr>
          <w:rFonts w:asciiTheme="minorEastAsia" w:hAnsiTheme="minorEastAsia" w:hint="eastAsia"/>
          <w:b/>
          <w:color w:val="000000" w:themeColor="text1"/>
          <w:sz w:val="18"/>
          <w:szCs w:val="18"/>
        </w:rPr>
        <w:t>25 000円，同伴者 18 000円</w:t>
      </w:r>
    </w:p>
    <w:p w:rsidR="008579D8" w:rsidRPr="00BC53DE" w:rsidRDefault="008579D8" w:rsidP="008579D8">
      <w:pPr>
        <w:ind w:firstLineChars="100" w:firstLine="180"/>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＜当日登録</w:t>
      </w:r>
      <w:r w:rsidR="00015AB3" w:rsidRPr="00BC53DE">
        <w:rPr>
          <w:rFonts w:ascii="ＭＳ 明朝" w:hAnsi="ＭＳ 明朝" w:hint="eastAsia"/>
          <w:color w:val="000000" w:themeColor="text1"/>
          <w:sz w:val="18"/>
          <w:szCs w:val="18"/>
        </w:rPr>
        <w:t>費</w:t>
      </w:r>
      <w:r w:rsidRPr="00BC53DE">
        <w:rPr>
          <w:rFonts w:asciiTheme="minorEastAsia" w:hAnsiTheme="minorEastAsia" w:hint="eastAsia"/>
          <w:color w:val="000000" w:themeColor="text1"/>
          <w:sz w:val="18"/>
          <w:szCs w:val="18"/>
        </w:rPr>
        <w:t>＞</w:t>
      </w:r>
    </w:p>
    <w:p w:rsidR="00AC2CF4" w:rsidRPr="00BC53DE" w:rsidRDefault="0046036A" w:rsidP="00015AB3">
      <w:pPr>
        <w:ind w:firstLineChars="178" w:firstLine="322"/>
        <w:rPr>
          <w:rFonts w:asciiTheme="minorEastAsia" w:hAnsiTheme="minorEastAsia"/>
          <w:color w:val="000000" w:themeColor="text1"/>
          <w:sz w:val="18"/>
          <w:szCs w:val="18"/>
        </w:rPr>
      </w:pPr>
      <w:r w:rsidRPr="00BC53DE">
        <w:rPr>
          <w:rFonts w:asciiTheme="minorEastAsia" w:hAnsiTheme="minorEastAsia" w:hint="eastAsia"/>
          <w:b/>
          <w:color w:val="000000" w:themeColor="text1"/>
          <w:sz w:val="18"/>
          <w:szCs w:val="18"/>
        </w:rPr>
        <w:t xml:space="preserve">一般　</w:t>
      </w:r>
      <w:r w:rsidR="00AC2CF4" w:rsidRPr="00BC53DE">
        <w:rPr>
          <w:rFonts w:asciiTheme="minorEastAsia" w:hAnsiTheme="minorEastAsia" w:hint="eastAsia"/>
          <w:b/>
          <w:color w:val="000000" w:themeColor="text1"/>
          <w:sz w:val="18"/>
          <w:szCs w:val="18"/>
        </w:rPr>
        <w:t>60 000円，学生員 30 000円，同伴者 23 000円</w:t>
      </w:r>
    </w:p>
    <w:p w:rsidR="00B13EE1" w:rsidRPr="00BC53DE" w:rsidRDefault="00B13EE1" w:rsidP="00191F99">
      <w:pPr>
        <w:rPr>
          <w:rFonts w:asciiTheme="minorEastAsia" w:hAnsiTheme="minorEastAsia"/>
          <w:color w:val="000000" w:themeColor="text1"/>
          <w:sz w:val="18"/>
          <w:szCs w:val="18"/>
        </w:rPr>
      </w:pPr>
    </w:p>
    <w:p w:rsidR="008579D8" w:rsidRPr="00BC53DE" w:rsidRDefault="008579D8" w:rsidP="008579D8">
      <w:pPr>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＊事前登録</w:t>
      </w:r>
      <w:r w:rsidR="00015AB3" w:rsidRPr="00BC53DE">
        <w:rPr>
          <w:rFonts w:asciiTheme="minorEastAsia" w:hAnsiTheme="minorEastAsia" w:hint="eastAsia"/>
          <w:color w:val="000000" w:themeColor="text1"/>
          <w:sz w:val="18"/>
          <w:szCs w:val="18"/>
        </w:rPr>
        <w:t xml:space="preserve">　環境工学部門ホームページ</w:t>
      </w:r>
      <w:r w:rsidRPr="00BC53DE">
        <w:rPr>
          <w:rFonts w:asciiTheme="minorEastAsia" w:hAnsiTheme="minorEastAsia" w:hint="eastAsia"/>
          <w:color w:val="000000" w:themeColor="text1"/>
          <w:sz w:val="18"/>
          <w:szCs w:val="18"/>
        </w:rPr>
        <w:t xml:space="preserve">URL </w:t>
      </w:r>
      <w:r w:rsidRPr="00BC53DE">
        <w:rPr>
          <w:color w:val="000000" w:themeColor="text1"/>
          <w:sz w:val="18"/>
          <w:szCs w:val="18"/>
          <w:u w:val="single"/>
        </w:rPr>
        <w:t>https://www.jsme.or.jp/env/</w:t>
      </w:r>
      <w:r w:rsidR="0058378A" w:rsidRPr="00BC53DE">
        <w:rPr>
          <w:rFonts w:hint="eastAsia"/>
          <w:color w:val="000000" w:themeColor="text1"/>
          <w:sz w:val="18"/>
          <w:szCs w:val="18"/>
          <w:u w:val="single"/>
        </w:rPr>
        <w:t xml:space="preserve"> </w:t>
      </w:r>
      <w:r w:rsidRPr="00BC53DE">
        <w:rPr>
          <w:rFonts w:asciiTheme="minorEastAsia" w:hAnsiTheme="minorEastAsia" w:hint="eastAsia"/>
          <w:color w:val="000000" w:themeColor="text1"/>
          <w:sz w:val="18"/>
          <w:szCs w:val="18"/>
        </w:rPr>
        <w:t>よりお申込下さい．</w:t>
      </w:r>
    </w:p>
    <w:p w:rsidR="008579D8" w:rsidRPr="00BC53DE" w:rsidRDefault="008579D8" w:rsidP="001E583D">
      <w:pPr>
        <w:ind w:firstLineChars="100" w:firstLine="180"/>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 xml:space="preserve">登録締切日／ </w:t>
      </w:r>
      <w:r w:rsidR="002C51E1" w:rsidRPr="00BC53DE">
        <w:rPr>
          <w:rFonts w:ascii="ＭＳ 明朝" w:hAnsi="ＭＳ 明朝"/>
          <w:color w:val="000000" w:themeColor="text1"/>
          <w:sz w:val="18"/>
          <w:szCs w:val="18"/>
        </w:rPr>
        <w:t>2019年</w:t>
      </w:r>
      <w:r w:rsidRPr="00BC53DE">
        <w:rPr>
          <w:rFonts w:asciiTheme="minorEastAsia" w:hAnsiTheme="minorEastAsia" w:hint="eastAsia"/>
          <w:color w:val="000000" w:themeColor="text1"/>
          <w:sz w:val="18"/>
          <w:szCs w:val="18"/>
        </w:rPr>
        <w:t>6月</w:t>
      </w:r>
      <w:r w:rsidR="00015AB3" w:rsidRPr="00BC53DE">
        <w:rPr>
          <w:rFonts w:asciiTheme="minorEastAsia" w:hAnsiTheme="minorEastAsia" w:hint="eastAsia"/>
          <w:color w:val="000000" w:themeColor="text1"/>
          <w:sz w:val="18"/>
          <w:szCs w:val="18"/>
        </w:rPr>
        <w:t>15</w:t>
      </w:r>
      <w:r w:rsidRPr="00BC53DE">
        <w:rPr>
          <w:rFonts w:asciiTheme="minorEastAsia" w:hAnsiTheme="minorEastAsia" w:hint="eastAsia"/>
          <w:color w:val="000000" w:themeColor="text1"/>
          <w:sz w:val="18"/>
          <w:szCs w:val="18"/>
        </w:rPr>
        <w:t>日（</w:t>
      </w:r>
      <w:r w:rsidR="00015AB3" w:rsidRPr="00BC53DE">
        <w:rPr>
          <w:rFonts w:asciiTheme="minorEastAsia" w:hAnsiTheme="minorEastAsia" w:hint="eastAsia"/>
          <w:color w:val="000000" w:themeColor="text1"/>
          <w:sz w:val="18"/>
          <w:szCs w:val="18"/>
        </w:rPr>
        <w:t>土</w:t>
      </w:r>
      <w:r w:rsidRPr="00BC53DE">
        <w:rPr>
          <w:rFonts w:asciiTheme="minorEastAsia" w:hAnsiTheme="minorEastAsia" w:hint="eastAsia"/>
          <w:color w:val="000000" w:themeColor="text1"/>
          <w:sz w:val="18"/>
          <w:szCs w:val="18"/>
        </w:rPr>
        <w:t>）</w:t>
      </w:r>
      <w:r w:rsidR="001E583D" w:rsidRPr="00BC53DE">
        <w:rPr>
          <w:rFonts w:asciiTheme="minorEastAsia" w:hAnsiTheme="minorEastAsia" w:hint="eastAsia"/>
          <w:color w:val="000000" w:themeColor="text1"/>
          <w:sz w:val="18"/>
          <w:szCs w:val="18"/>
        </w:rPr>
        <w:t xml:space="preserve">　※</w:t>
      </w:r>
      <w:r w:rsidRPr="00BC53DE">
        <w:rPr>
          <w:rFonts w:asciiTheme="minorEastAsia" w:hAnsiTheme="minorEastAsia" w:hint="eastAsia"/>
          <w:color w:val="000000" w:themeColor="text1"/>
          <w:sz w:val="18"/>
          <w:szCs w:val="18"/>
        </w:rPr>
        <w:t>登録締切り後の参加申込みは，会場で受付けます．</w:t>
      </w:r>
    </w:p>
    <w:p w:rsidR="008579D8" w:rsidRPr="00BC53DE" w:rsidRDefault="008579D8" w:rsidP="00191F99">
      <w:pPr>
        <w:rPr>
          <w:rFonts w:asciiTheme="minorEastAsia" w:hAnsiTheme="minorEastAsia"/>
          <w:color w:val="000000" w:themeColor="text1"/>
          <w:sz w:val="18"/>
          <w:szCs w:val="18"/>
        </w:rPr>
      </w:pPr>
    </w:p>
    <w:p w:rsidR="008579D8" w:rsidRPr="00BC53DE" w:rsidRDefault="008579D8" w:rsidP="008579D8">
      <w:pPr>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＊講演論文集　参加者追加購入</w:t>
      </w:r>
      <w:r w:rsidR="00943EBF" w:rsidRPr="00BC53DE">
        <w:rPr>
          <w:rFonts w:asciiTheme="minorEastAsia" w:hAnsiTheme="minorEastAsia" w:hint="eastAsia"/>
          <w:color w:val="000000" w:themeColor="text1"/>
          <w:sz w:val="18"/>
          <w:szCs w:val="18"/>
        </w:rPr>
        <w:t xml:space="preserve">　</w:t>
      </w:r>
      <w:r w:rsidRPr="00BC53DE">
        <w:rPr>
          <w:rFonts w:asciiTheme="minorEastAsia" w:hAnsiTheme="minorEastAsia" w:hint="eastAsia"/>
          <w:color w:val="000000" w:themeColor="text1"/>
          <w:sz w:val="18"/>
          <w:szCs w:val="18"/>
        </w:rPr>
        <w:t xml:space="preserve"> 4</w:t>
      </w:r>
      <w:r w:rsidR="00BA4E31" w:rsidRPr="00BC53DE">
        <w:rPr>
          <w:rFonts w:asciiTheme="minorEastAsia" w:hAnsiTheme="minorEastAsia" w:hint="eastAsia"/>
          <w:b/>
          <w:color w:val="000000" w:themeColor="text1"/>
          <w:sz w:val="18"/>
          <w:szCs w:val="18"/>
        </w:rPr>
        <w:t xml:space="preserve"> </w:t>
      </w:r>
      <w:r w:rsidRPr="00BC53DE">
        <w:rPr>
          <w:rFonts w:asciiTheme="minorEastAsia" w:hAnsiTheme="minorEastAsia" w:hint="eastAsia"/>
          <w:color w:val="000000" w:themeColor="text1"/>
          <w:sz w:val="18"/>
          <w:szCs w:val="18"/>
        </w:rPr>
        <w:t>000円（会期中特価</w:t>
      </w:r>
      <w:r w:rsidR="001E583D" w:rsidRPr="00BC53DE">
        <w:rPr>
          <w:rFonts w:asciiTheme="minorEastAsia" w:hAnsiTheme="minorEastAsia" w:hint="eastAsia"/>
          <w:color w:val="000000" w:themeColor="text1"/>
          <w:sz w:val="18"/>
          <w:szCs w:val="18"/>
        </w:rPr>
        <w:t xml:space="preserve">）　</w:t>
      </w:r>
      <w:r w:rsidRPr="00BC53DE">
        <w:rPr>
          <w:rFonts w:asciiTheme="minorEastAsia" w:hAnsiTheme="minorEastAsia" w:hint="eastAsia"/>
          <w:color w:val="000000" w:themeColor="text1"/>
          <w:sz w:val="18"/>
          <w:szCs w:val="18"/>
        </w:rPr>
        <w:t>※会場にて、講演論文集をお渡しいたします</w:t>
      </w:r>
      <w:r w:rsidR="007C7EA7" w:rsidRPr="00BC53DE">
        <w:rPr>
          <w:rFonts w:asciiTheme="minorEastAsia" w:hAnsiTheme="minorEastAsia" w:hint="eastAsia"/>
          <w:color w:val="000000" w:themeColor="text1"/>
          <w:sz w:val="18"/>
          <w:szCs w:val="18"/>
        </w:rPr>
        <w:t>．</w:t>
      </w:r>
    </w:p>
    <w:p w:rsidR="008579D8" w:rsidRPr="00BC53DE" w:rsidRDefault="008579D8" w:rsidP="008579D8">
      <w:pPr>
        <w:rPr>
          <w:rFonts w:asciiTheme="minorEastAsia" w:hAnsiTheme="minorEastAsia"/>
          <w:color w:val="000000" w:themeColor="text1"/>
          <w:sz w:val="18"/>
          <w:szCs w:val="18"/>
        </w:rPr>
      </w:pPr>
    </w:p>
    <w:p w:rsidR="008579D8" w:rsidRPr="00BC53DE" w:rsidRDefault="008579D8" w:rsidP="008579D8">
      <w:pPr>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 xml:space="preserve">※講演論文集のみご希望の場合 </w:t>
      </w:r>
    </w:p>
    <w:p w:rsidR="008579D8" w:rsidRPr="00BC53DE" w:rsidRDefault="008579D8" w:rsidP="008579D8">
      <w:pPr>
        <w:rPr>
          <w:rFonts w:asciiTheme="minorEastAsia" w:hAnsiTheme="minorEastAsia"/>
          <w:b/>
          <w:color w:val="000000" w:themeColor="text1"/>
          <w:sz w:val="18"/>
          <w:szCs w:val="18"/>
        </w:rPr>
      </w:pPr>
      <w:r w:rsidRPr="00BC53DE">
        <w:rPr>
          <w:rFonts w:asciiTheme="minorEastAsia" w:hAnsiTheme="minorEastAsia" w:hint="eastAsia"/>
          <w:b/>
          <w:color w:val="000000" w:themeColor="text1"/>
          <w:sz w:val="18"/>
          <w:szCs w:val="18"/>
        </w:rPr>
        <w:t xml:space="preserve">　1冊につき会員及び協賛団体会員5 000円（会員特価），会員外10 000円（定価）で頒布いたします．</w:t>
      </w:r>
      <w:r w:rsidRPr="00BC53DE">
        <w:rPr>
          <w:rFonts w:asciiTheme="minorEastAsia" w:hAnsiTheme="minorEastAsia"/>
          <w:b/>
          <w:color w:val="000000" w:themeColor="text1"/>
          <w:sz w:val="18"/>
          <w:szCs w:val="18"/>
        </w:rPr>
        <w:t xml:space="preserve"> </w:t>
      </w:r>
    </w:p>
    <w:p w:rsidR="0048371D" w:rsidRPr="00BC53DE" w:rsidRDefault="0048371D" w:rsidP="008579D8">
      <w:pPr>
        <w:ind w:firstLineChars="100" w:firstLine="180"/>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参加されない方は、日本機械学会ページ</w:t>
      </w:r>
      <w:r w:rsidR="008579D8" w:rsidRPr="00BC53DE">
        <w:rPr>
          <w:rFonts w:asciiTheme="minorEastAsia" w:hAnsiTheme="minorEastAsia" w:hint="eastAsia"/>
          <w:color w:val="000000" w:themeColor="text1"/>
          <w:sz w:val="18"/>
          <w:szCs w:val="18"/>
        </w:rPr>
        <w:t xml:space="preserve">（ </w:t>
      </w:r>
      <w:r w:rsidRPr="00BC53DE">
        <w:rPr>
          <w:rFonts w:asciiTheme="minorEastAsia" w:hAnsiTheme="minorEastAsia" w:hint="eastAsia"/>
          <w:color w:val="000000" w:themeColor="text1"/>
          <w:sz w:val="18"/>
          <w:szCs w:val="18"/>
        </w:rPr>
        <w:t>https://www2.jsme.or.jp/fw/index.php?action=kousyu_index</w:t>
      </w:r>
      <w:r w:rsidR="008579D8" w:rsidRPr="00BC53DE">
        <w:rPr>
          <w:rFonts w:hint="eastAsia"/>
          <w:color w:val="000000" w:themeColor="text1"/>
        </w:rPr>
        <w:t xml:space="preserve"> </w:t>
      </w:r>
      <w:r w:rsidR="008579D8" w:rsidRPr="00BC53DE">
        <w:rPr>
          <w:rFonts w:asciiTheme="minorEastAsia" w:hAnsiTheme="minorEastAsia" w:hint="eastAsia"/>
          <w:color w:val="000000" w:themeColor="text1"/>
          <w:sz w:val="18"/>
          <w:szCs w:val="18"/>
        </w:rPr>
        <w:t>）</w:t>
      </w:r>
      <w:r w:rsidRPr="00BC53DE">
        <w:rPr>
          <w:rFonts w:asciiTheme="minorEastAsia" w:hAnsiTheme="minorEastAsia" w:hint="eastAsia"/>
          <w:color w:val="000000" w:themeColor="text1"/>
          <w:sz w:val="18"/>
          <w:szCs w:val="18"/>
        </w:rPr>
        <w:t>より</w:t>
      </w:r>
    </w:p>
    <w:p w:rsidR="008579D8" w:rsidRPr="00BC53DE" w:rsidRDefault="0048371D" w:rsidP="008579D8">
      <w:pPr>
        <w:ind w:firstLineChars="100" w:firstLine="180"/>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お申込み</w:t>
      </w:r>
      <w:r w:rsidR="008579D8" w:rsidRPr="00BC53DE">
        <w:rPr>
          <w:rFonts w:asciiTheme="minorEastAsia" w:hAnsiTheme="minorEastAsia" w:hint="eastAsia"/>
          <w:color w:val="000000" w:themeColor="text1"/>
          <w:sz w:val="18"/>
          <w:szCs w:val="18"/>
        </w:rPr>
        <w:t>下さい．</w:t>
      </w:r>
    </w:p>
    <w:p w:rsidR="008579D8" w:rsidRPr="00BC53DE" w:rsidRDefault="00F054DE" w:rsidP="008579D8">
      <w:pPr>
        <w:ind w:firstLineChars="100" w:firstLine="180"/>
        <w:rPr>
          <w:rFonts w:asciiTheme="minorEastAsia" w:hAnsiTheme="minorEastAsia"/>
          <w:color w:val="000000" w:themeColor="text1"/>
          <w:sz w:val="18"/>
          <w:szCs w:val="18"/>
        </w:rPr>
      </w:pPr>
      <w:r w:rsidRPr="00BC53DE">
        <w:rPr>
          <w:rFonts w:ascii="ＭＳ 明朝" w:hAnsi="ＭＳ 明朝" w:hint="eastAsia"/>
          <w:color w:val="000000" w:themeColor="text1"/>
          <w:sz w:val="18"/>
          <w:szCs w:val="18"/>
        </w:rPr>
        <w:t>国際会議</w:t>
      </w:r>
      <w:r w:rsidR="008579D8" w:rsidRPr="00BC53DE">
        <w:rPr>
          <w:rFonts w:asciiTheme="minorEastAsia" w:hAnsiTheme="minorEastAsia" w:hint="eastAsia"/>
          <w:color w:val="000000" w:themeColor="text1"/>
          <w:sz w:val="18"/>
          <w:szCs w:val="18"/>
        </w:rPr>
        <w:t>終了後に発送いたします．</w:t>
      </w:r>
    </w:p>
    <w:p w:rsidR="008579D8" w:rsidRPr="00BC53DE" w:rsidRDefault="008579D8" w:rsidP="008579D8">
      <w:pPr>
        <w:ind w:firstLineChars="100" w:firstLine="180"/>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なお，</w:t>
      </w:r>
      <w:r w:rsidR="00F054DE" w:rsidRPr="00BC53DE">
        <w:rPr>
          <w:rFonts w:ascii="ＭＳ 明朝" w:hAnsi="ＭＳ 明朝" w:hint="eastAsia"/>
          <w:color w:val="000000" w:themeColor="text1"/>
          <w:sz w:val="18"/>
          <w:szCs w:val="18"/>
        </w:rPr>
        <w:t>国際会議</w:t>
      </w:r>
      <w:r w:rsidRPr="00BC53DE">
        <w:rPr>
          <w:rFonts w:asciiTheme="minorEastAsia" w:hAnsiTheme="minorEastAsia" w:hint="eastAsia"/>
          <w:color w:val="000000" w:themeColor="text1"/>
          <w:sz w:val="18"/>
          <w:szCs w:val="18"/>
        </w:rPr>
        <w:t>終了後は販売いたしませんので，お申込みは開催前にお願いいたします．</w:t>
      </w:r>
    </w:p>
    <w:p w:rsidR="00DA58B4" w:rsidRPr="00BC53DE" w:rsidRDefault="00DA58B4" w:rsidP="00DA58B4">
      <w:pPr>
        <w:tabs>
          <w:tab w:val="left" w:pos="1134"/>
        </w:tabs>
        <w:spacing w:line="300" w:lineRule="exact"/>
        <w:ind w:left="1134" w:hanging="1134"/>
        <w:rPr>
          <w:rFonts w:ascii="ＭＳ 明朝" w:hAnsi="ＭＳ 明朝"/>
          <w:b/>
          <w:color w:val="000000" w:themeColor="text1"/>
        </w:rPr>
      </w:pPr>
    </w:p>
    <w:p w:rsidR="00DA58B4" w:rsidRPr="00BC53DE" w:rsidRDefault="00DA58B4" w:rsidP="00DA58B4">
      <w:pPr>
        <w:tabs>
          <w:tab w:val="left" w:pos="1134"/>
        </w:tabs>
        <w:spacing w:line="300" w:lineRule="exact"/>
        <w:ind w:left="1134" w:hanging="1134"/>
        <w:rPr>
          <w:rFonts w:ascii="ＭＳ 明朝" w:hAnsi="ＭＳ 明朝"/>
          <w:color w:val="000000" w:themeColor="text1"/>
          <w:sz w:val="18"/>
          <w:szCs w:val="18"/>
        </w:rPr>
      </w:pPr>
      <w:r w:rsidRPr="00BC53DE">
        <w:rPr>
          <w:rFonts w:ascii="ＭＳ 明朝" w:hAnsi="ＭＳ 明朝" w:hint="eastAsia"/>
          <w:b/>
          <w:color w:val="000000" w:themeColor="text1"/>
          <w:sz w:val="18"/>
          <w:szCs w:val="18"/>
        </w:rPr>
        <w:t xml:space="preserve">出　　版　　　　</w:t>
      </w:r>
      <w:r w:rsidR="00F054DE" w:rsidRPr="00BC53DE">
        <w:rPr>
          <w:rFonts w:ascii="ＭＳ 明朝" w:hAnsi="ＭＳ 明朝" w:hint="eastAsia"/>
          <w:color w:val="000000" w:themeColor="text1"/>
          <w:sz w:val="18"/>
          <w:szCs w:val="18"/>
        </w:rPr>
        <w:t>国際会議</w:t>
      </w:r>
      <w:r w:rsidRPr="00BC53DE">
        <w:rPr>
          <w:rFonts w:ascii="ＭＳ 明朝" w:hAnsi="ＭＳ 明朝" w:hint="eastAsia"/>
          <w:color w:val="000000" w:themeColor="text1"/>
          <w:sz w:val="18"/>
          <w:szCs w:val="18"/>
        </w:rPr>
        <w:t>参加者には，講演論文集が配布されます．</w:t>
      </w:r>
    </w:p>
    <w:p w:rsidR="00DA58B4" w:rsidRPr="00BC53DE" w:rsidRDefault="00DA58B4" w:rsidP="00DA58B4">
      <w:pPr>
        <w:tabs>
          <w:tab w:val="left" w:pos="1134"/>
        </w:tabs>
        <w:spacing w:line="300" w:lineRule="exact"/>
        <w:ind w:leftChars="700" w:left="1486" w:hangingChars="9" w:hanging="16"/>
        <w:rPr>
          <w:rFonts w:ascii="ＭＳ 明朝" w:hAnsi="ＭＳ 明朝"/>
          <w:color w:val="000000" w:themeColor="text1"/>
          <w:sz w:val="18"/>
          <w:szCs w:val="18"/>
        </w:rPr>
      </w:pPr>
      <w:r w:rsidRPr="00BC53DE">
        <w:rPr>
          <w:rFonts w:ascii="ＭＳ 明朝" w:hAnsi="ＭＳ 明朝" w:hint="eastAsia"/>
          <w:color w:val="000000" w:themeColor="text1"/>
          <w:sz w:val="18"/>
          <w:szCs w:val="18"/>
        </w:rPr>
        <w:t>講演論文原稿の電子ファイルを，</w:t>
      </w:r>
      <w:r w:rsidR="002C51E1" w:rsidRPr="00BC53DE">
        <w:rPr>
          <w:rFonts w:ascii="ＭＳ 明朝" w:hAnsi="ＭＳ 明朝"/>
          <w:color w:val="000000" w:themeColor="text1"/>
          <w:sz w:val="18"/>
          <w:szCs w:val="18"/>
        </w:rPr>
        <w:t>2019年</w:t>
      </w:r>
      <w:r w:rsidRPr="00BC53DE">
        <w:rPr>
          <w:rFonts w:ascii="ＭＳ 明朝" w:hAnsi="ＭＳ 明朝" w:hint="eastAsia"/>
          <w:color w:val="000000" w:themeColor="text1"/>
          <w:sz w:val="18"/>
          <w:szCs w:val="18"/>
        </w:rPr>
        <w:t>6月25日（火）以降に，</w:t>
      </w:r>
      <w:r w:rsidR="00F054DE" w:rsidRPr="00BC53DE">
        <w:rPr>
          <w:rFonts w:ascii="ＭＳ 明朝" w:hAnsi="ＭＳ 明朝" w:hint="eastAsia"/>
          <w:color w:val="000000" w:themeColor="text1"/>
          <w:sz w:val="18"/>
          <w:szCs w:val="18"/>
        </w:rPr>
        <w:t>国際会議</w:t>
      </w:r>
      <w:r w:rsidRPr="00BC53DE">
        <w:rPr>
          <w:rFonts w:ascii="ＭＳ 明朝" w:hAnsi="ＭＳ 明朝" w:hint="eastAsia"/>
          <w:color w:val="000000" w:themeColor="text1"/>
          <w:sz w:val="18"/>
          <w:szCs w:val="18"/>
        </w:rPr>
        <w:t>のウェブサイトよりダウン</w:t>
      </w:r>
      <w:r w:rsidRPr="00BC53DE">
        <w:rPr>
          <w:rFonts w:ascii="ＭＳ 明朝" w:hAnsi="ＭＳ 明朝" w:hint="eastAsia"/>
          <w:color w:val="000000" w:themeColor="text1"/>
          <w:sz w:val="18"/>
          <w:szCs w:val="18"/>
        </w:rPr>
        <w:lastRenderedPageBreak/>
        <w:t>ロードいただけます．</w:t>
      </w:r>
    </w:p>
    <w:p w:rsidR="008579D8" w:rsidRPr="00BC53DE" w:rsidRDefault="008579D8" w:rsidP="008579D8">
      <w:pPr>
        <w:rPr>
          <w:rFonts w:asciiTheme="minorEastAsia" w:hAnsiTheme="minorEastAsia"/>
          <w:color w:val="000000" w:themeColor="text1"/>
          <w:sz w:val="18"/>
          <w:szCs w:val="18"/>
        </w:rPr>
      </w:pPr>
    </w:p>
    <w:p w:rsidR="00AC2CF4" w:rsidRPr="00BC53DE" w:rsidRDefault="00AC2CF4" w:rsidP="00AC2CF4">
      <w:pPr>
        <w:tabs>
          <w:tab w:val="left" w:pos="210"/>
        </w:tabs>
        <w:spacing w:line="300" w:lineRule="exact"/>
        <w:ind w:leftChars="100" w:left="210" w:firstLineChars="667" w:firstLine="1205"/>
        <w:rPr>
          <w:rFonts w:ascii="ＭＳ 明朝" w:hAnsi="ＭＳ 明朝"/>
          <w:b/>
          <w:color w:val="000000" w:themeColor="text1"/>
          <w:sz w:val="18"/>
          <w:szCs w:val="18"/>
        </w:rPr>
      </w:pPr>
      <w:r w:rsidRPr="00BC53DE">
        <w:rPr>
          <w:rFonts w:ascii="ＭＳ 明朝" w:hAnsi="ＭＳ 明朝" w:hint="eastAsia"/>
          <w:b/>
          <w:color w:val="000000" w:themeColor="text1"/>
          <w:sz w:val="18"/>
          <w:szCs w:val="18"/>
        </w:rPr>
        <w:t>＜注意事項＞</w:t>
      </w:r>
    </w:p>
    <w:p w:rsidR="00AC2CF4" w:rsidRPr="00BC53DE" w:rsidRDefault="00AC2CF4" w:rsidP="00AC2CF4">
      <w:pPr>
        <w:spacing w:line="300" w:lineRule="exact"/>
        <w:ind w:leftChars="742" w:left="1841" w:hangingChars="157" w:hanging="283"/>
        <w:rPr>
          <w:rFonts w:ascii="ＭＳ 明朝" w:hAnsi="ＭＳ 明朝"/>
          <w:color w:val="000000" w:themeColor="text1"/>
          <w:sz w:val="18"/>
          <w:szCs w:val="18"/>
        </w:rPr>
      </w:pPr>
      <w:r w:rsidRPr="00BC53DE">
        <w:rPr>
          <w:rFonts w:ascii="ＭＳ 明朝" w:hAnsi="ＭＳ 明朝" w:hint="eastAsia"/>
          <w:color w:val="000000" w:themeColor="text1"/>
          <w:sz w:val="18"/>
          <w:szCs w:val="18"/>
        </w:rPr>
        <w:t xml:space="preserve">＊ </w:t>
      </w:r>
      <w:bookmarkStart w:id="0" w:name="_Hlk527497514"/>
      <w:r w:rsidRPr="00BC53DE">
        <w:rPr>
          <w:rFonts w:ascii="ＭＳ 明朝" w:hAnsi="ＭＳ 明朝" w:hint="eastAsia"/>
          <w:color w:val="000000" w:themeColor="text1"/>
          <w:sz w:val="18"/>
          <w:szCs w:val="18"/>
        </w:rPr>
        <w:t>早期事前登録ならびに事前登録は，期日までに支払いを終えて下さい．なお，登録費のご返金は出来ませんのでご了承願います．</w:t>
      </w:r>
      <w:bookmarkEnd w:id="0"/>
    </w:p>
    <w:p w:rsidR="00AC2CF4" w:rsidRPr="00BC53DE" w:rsidRDefault="00AC2CF4" w:rsidP="00AC2CF4">
      <w:pPr>
        <w:tabs>
          <w:tab w:val="left" w:pos="1134"/>
        </w:tabs>
        <w:spacing w:line="300" w:lineRule="exact"/>
        <w:ind w:leftChars="742" w:left="1841" w:hangingChars="157" w:hanging="283"/>
        <w:rPr>
          <w:rFonts w:ascii="ＭＳ 明朝" w:hAnsi="ＭＳ 明朝"/>
          <w:color w:val="000000" w:themeColor="text1"/>
          <w:sz w:val="18"/>
          <w:szCs w:val="18"/>
        </w:rPr>
      </w:pPr>
      <w:r w:rsidRPr="00BC53DE">
        <w:rPr>
          <w:rFonts w:ascii="ＭＳ 明朝" w:hAnsi="ＭＳ 明朝" w:hint="eastAsia"/>
          <w:color w:val="000000" w:themeColor="text1"/>
          <w:sz w:val="18"/>
          <w:szCs w:val="18"/>
        </w:rPr>
        <w:t xml:space="preserve">＊ </w:t>
      </w:r>
      <w:bookmarkStart w:id="1" w:name="_Hlk527497474"/>
      <w:r w:rsidRPr="00BC53DE">
        <w:rPr>
          <w:rFonts w:ascii="ＭＳ 明朝" w:hAnsi="ＭＳ 明朝" w:hint="eastAsia"/>
          <w:color w:val="000000" w:themeColor="text1"/>
          <w:sz w:val="18"/>
          <w:szCs w:val="18"/>
        </w:rPr>
        <w:t>登録された方は，見学会参加，昼食参加（弁当），バンケット参加，エクスカーション参加，シャトルバス利用ができますが，人数把握のため登録時に参加希望項目を選択して下さい．</w:t>
      </w:r>
      <w:bookmarkEnd w:id="1"/>
    </w:p>
    <w:p w:rsidR="00AC2CF4" w:rsidRPr="00BC53DE" w:rsidRDefault="00AC2CF4" w:rsidP="00AC2CF4">
      <w:pPr>
        <w:tabs>
          <w:tab w:val="left" w:pos="1134"/>
        </w:tabs>
        <w:spacing w:line="300" w:lineRule="exact"/>
        <w:ind w:leftChars="742" w:left="1841" w:hangingChars="157" w:hanging="283"/>
        <w:rPr>
          <w:rFonts w:ascii="ＭＳ 明朝" w:hAnsi="ＭＳ 明朝"/>
          <w:color w:val="000000" w:themeColor="text1"/>
          <w:sz w:val="18"/>
          <w:szCs w:val="18"/>
        </w:rPr>
      </w:pPr>
      <w:r w:rsidRPr="00BC53DE">
        <w:rPr>
          <w:rFonts w:ascii="ＭＳ 明朝" w:hAnsi="ＭＳ 明朝" w:hint="eastAsia"/>
          <w:color w:val="000000" w:themeColor="text1"/>
          <w:sz w:val="18"/>
          <w:szCs w:val="18"/>
        </w:rPr>
        <w:t>＊ 協賛学会員は，会員価格で参加いただけます．</w:t>
      </w:r>
    </w:p>
    <w:p w:rsidR="00AC2CF4" w:rsidRPr="00BC53DE" w:rsidRDefault="00AC2CF4" w:rsidP="00AC2CF4">
      <w:pPr>
        <w:tabs>
          <w:tab w:val="left" w:pos="1134"/>
        </w:tabs>
        <w:spacing w:line="300" w:lineRule="exact"/>
        <w:ind w:leftChars="742" w:left="1841" w:hangingChars="157" w:hanging="283"/>
        <w:rPr>
          <w:rFonts w:ascii="ＭＳ 明朝" w:hAnsi="ＭＳ 明朝"/>
          <w:color w:val="000000" w:themeColor="text1"/>
          <w:sz w:val="18"/>
          <w:szCs w:val="18"/>
        </w:rPr>
      </w:pPr>
      <w:bookmarkStart w:id="2" w:name="_Hlk527497634"/>
      <w:r w:rsidRPr="00BC53DE">
        <w:rPr>
          <w:rFonts w:ascii="ＭＳ 明朝" w:hAnsi="ＭＳ 明朝" w:hint="eastAsia"/>
          <w:color w:val="000000" w:themeColor="text1"/>
          <w:sz w:val="18"/>
          <w:szCs w:val="18"/>
        </w:rPr>
        <w:t>＊ 同伴者の方々の登録につきましても，登録者の個人ページより登録いただけます．</w:t>
      </w:r>
    </w:p>
    <w:p w:rsidR="00496205" w:rsidRPr="00BC53DE" w:rsidRDefault="00496205" w:rsidP="00AC2CF4">
      <w:pPr>
        <w:tabs>
          <w:tab w:val="left" w:pos="1134"/>
        </w:tabs>
        <w:spacing w:line="300" w:lineRule="exact"/>
        <w:ind w:leftChars="742" w:left="1841" w:hangingChars="157" w:hanging="283"/>
        <w:rPr>
          <w:rFonts w:ascii="ＭＳ 明朝" w:hAnsi="ＭＳ 明朝"/>
          <w:color w:val="000000" w:themeColor="text1"/>
          <w:sz w:val="18"/>
          <w:szCs w:val="18"/>
        </w:rPr>
      </w:pPr>
      <w:r w:rsidRPr="00BC53DE">
        <w:rPr>
          <w:rFonts w:ascii="ＭＳ 明朝" w:hAnsi="ＭＳ 明朝" w:hint="eastAsia"/>
          <w:color w:val="000000" w:themeColor="text1"/>
          <w:sz w:val="18"/>
          <w:szCs w:val="18"/>
        </w:rPr>
        <w:t>＊ プレナリー講演者，招待講演者の登録は，招待講演の項目をクリックして進んで下さい</w:t>
      </w:r>
    </w:p>
    <w:p w:rsidR="00AC2CF4" w:rsidRPr="00BC53DE" w:rsidRDefault="00AC2CF4" w:rsidP="00AC2CF4">
      <w:pPr>
        <w:tabs>
          <w:tab w:val="left" w:pos="1134"/>
        </w:tabs>
        <w:spacing w:line="300" w:lineRule="exact"/>
        <w:ind w:leftChars="742" w:left="1841" w:hangingChars="157" w:hanging="283"/>
        <w:rPr>
          <w:rFonts w:ascii="ＭＳ 明朝" w:hAnsi="ＭＳ 明朝"/>
          <w:color w:val="000000" w:themeColor="text1"/>
          <w:sz w:val="18"/>
          <w:szCs w:val="18"/>
        </w:rPr>
      </w:pPr>
      <w:r w:rsidRPr="00BC53DE">
        <w:rPr>
          <w:rFonts w:ascii="ＭＳ 明朝" w:hAnsi="ＭＳ 明朝" w:hint="eastAsia"/>
          <w:color w:val="000000" w:themeColor="text1"/>
          <w:sz w:val="18"/>
          <w:szCs w:val="18"/>
        </w:rPr>
        <w:t>＊ 同伴者で登録された方も，見学会，バンケット，エクスカーションへの参加，シャトルバス利用ができます．小学生以下のお子様につきましては，無料で見学会，バンケット，エクスカーションへの参加，シャトルバス利用ができます．登録の際，同伴者およびお子様のお名前をご記入願います．中学生および高校生のお子様につきましては，お一人5,000円の追加料金でご参加できます．昼食につきましては別途弁当を販売しますので登録時に併せてお申し込み下さい．</w:t>
      </w:r>
    </w:p>
    <w:bookmarkEnd w:id="2"/>
    <w:p w:rsidR="001C1BBC" w:rsidRPr="00BC53DE" w:rsidRDefault="001C1BBC" w:rsidP="00191F99">
      <w:pPr>
        <w:rPr>
          <w:rFonts w:asciiTheme="minorEastAsia" w:hAnsiTheme="minorEastAsia" w:cs="ＭＳ 明朝"/>
          <w:color w:val="000000" w:themeColor="text1"/>
          <w:sz w:val="18"/>
          <w:szCs w:val="18"/>
        </w:rPr>
      </w:pPr>
    </w:p>
    <w:p w:rsidR="00191F99" w:rsidRPr="00BC53DE" w:rsidRDefault="00191F99" w:rsidP="00CB0437">
      <w:pPr>
        <w:ind w:firstLineChars="500" w:firstLine="900"/>
        <w:rPr>
          <w:rFonts w:asciiTheme="minorEastAsia" w:hAnsiTheme="minorEastAsia" w:cs="ＭＳ 明朝"/>
          <w:color w:val="000000" w:themeColor="text1"/>
          <w:sz w:val="18"/>
          <w:szCs w:val="18"/>
        </w:rPr>
      </w:pPr>
    </w:p>
    <w:p w:rsidR="00551ECD" w:rsidRPr="00BC53DE" w:rsidRDefault="00551ECD" w:rsidP="00DA58B4">
      <w:pPr>
        <w:tabs>
          <w:tab w:val="left" w:pos="1155"/>
        </w:tabs>
        <w:spacing w:line="300" w:lineRule="exact"/>
        <w:ind w:left="1276" w:hanging="1276"/>
        <w:rPr>
          <w:rFonts w:ascii="ＭＳ 明朝" w:hAnsi="ＭＳ 明朝"/>
          <w:color w:val="000000" w:themeColor="text1"/>
          <w:sz w:val="18"/>
          <w:szCs w:val="18"/>
        </w:rPr>
      </w:pPr>
      <w:r w:rsidRPr="00BC53DE">
        <w:rPr>
          <w:rFonts w:ascii="ＭＳ 明朝" w:hAnsi="ＭＳ 明朝" w:hint="eastAsia"/>
          <w:b/>
          <w:color w:val="000000" w:themeColor="text1"/>
          <w:sz w:val="18"/>
          <w:szCs w:val="18"/>
        </w:rPr>
        <w:t xml:space="preserve">基調講演　　  </w:t>
      </w:r>
      <w:proofErr w:type="spellStart"/>
      <w:r w:rsidRPr="00BC53DE">
        <w:rPr>
          <w:rFonts w:ascii="ＭＳ 明朝" w:hAnsi="ＭＳ 明朝"/>
          <w:color w:val="000000" w:themeColor="text1"/>
          <w:sz w:val="18"/>
          <w:szCs w:val="18"/>
        </w:rPr>
        <w:t>Tsumoru</w:t>
      </w:r>
      <w:proofErr w:type="spellEnd"/>
      <w:r w:rsidRPr="00BC53DE">
        <w:rPr>
          <w:rFonts w:ascii="ＭＳ 明朝" w:hAnsi="ＭＳ 明朝"/>
          <w:color w:val="000000" w:themeColor="text1"/>
          <w:sz w:val="18"/>
          <w:szCs w:val="18"/>
        </w:rPr>
        <w:t xml:space="preserve"> </w:t>
      </w:r>
      <w:proofErr w:type="spellStart"/>
      <w:r w:rsidRPr="00BC53DE">
        <w:rPr>
          <w:rFonts w:ascii="ＭＳ 明朝" w:hAnsi="ＭＳ 明朝"/>
          <w:color w:val="000000" w:themeColor="text1"/>
          <w:sz w:val="18"/>
          <w:szCs w:val="18"/>
        </w:rPr>
        <w:t>Shintake</w:t>
      </w:r>
      <w:proofErr w:type="spellEnd"/>
      <w:r w:rsidRPr="00BC53DE">
        <w:rPr>
          <w:rFonts w:ascii="ＭＳ 明朝" w:hAnsi="ＭＳ 明朝"/>
          <w:color w:val="000000" w:themeColor="text1"/>
          <w:sz w:val="18"/>
          <w:szCs w:val="18"/>
        </w:rPr>
        <w:t xml:space="preserve"> (Okinawa Institute of Science and Technology Graduate University (OIST), Japan) (Open Forum)</w:t>
      </w:r>
    </w:p>
    <w:p w:rsidR="00551ECD" w:rsidRPr="00BC53DE" w:rsidRDefault="00551ECD" w:rsidP="00DA58B4">
      <w:pPr>
        <w:tabs>
          <w:tab w:val="left" w:pos="1277"/>
        </w:tabs>
        <w:spacing w:line="300" w:lineRule="exact"/>
        <w:ind w:leftChars="607" w:left="1275" w:firstLine="1"/>
        <w:rPr>
          <w:rFonts w:ascii="ＭＳ 明朝" w:hAnsi="ＭＳ 明朝"/>
          <w:color w:val="000000" w:themeColor="text1"/>
          <w:sz w:val="18"/>
          <w:szCs w:val="18"/>
        </w:rPr>
      </w:pPr>
      <w:r w:rsidRPr="00BC53DE">
        <w:rPr>
          <w:rFonts w:ascii="ＭＳ 明朝" w:hAnsi="ＭＳ 明朝"/>
          <w:color w:val="000000" w:themeColor="text1"/>
          <w:sz w:val="18"/>
          <w:szCs w:val="18"/>
        </w:rPr>
        <w:t>Yong-</w:t>
      </w:r>
      <w:proofErr w:type="spellStart"/>
      <w:r w:rsidRPr="00BC53DE">
        <w:rPr>
          <w:rFonts w:ascii="ＭＳ 明朝" w:hAnsi="ＭＳ 明朝"/>
          <w:color w:val="000000" w:themeColor="text1"/>
          <w:sz w:val="18"/>
          <w:szCs w:val="18"/>
        </w:rPr>
        <w:t>chan</w:t>
      </w:r>
      <w:proofErr w:type="spellEnd"/>
      <w:r w:rsidRPr="00BC53DE">
        <w:rPr>
          <w:rFonts w:ascii="ＭＳ 明朝" w:hAnsi="ＭＳ 明朝"/>
          <w:color w:val="000000" w:themeColor="text1"/>
          <w:sz w:val="18"/>
          <w:szCs w:val="18"/>
        </w:rPr>
        <w:t xml:space="preserve"> Kim (Korea University, Korea)</w:t>
      </w:r>
    </w:p>
    <w:p w:rsidR="00551ECD" w:rsidRPr="00BC53DE" w:rsidRDefault="00551ECD" w:rsidP="00DA58B4">
      <w:pPr>
        <w:tabs>
          <w:tab w:val="left" w:pos="1277"/>
        </w:tabs>
        <w:spacing w:line="300" w:lineRule="exact"/>
        <w:ind w:leftChars="607" w:left="1275" w:firstLine="1"/>
        <w:rPr>
          <w:rFonts w:ascii="ＭＳ 明朝" w:hAnsi="ＭＳ 明朝"/>
          <w:color w:val="000000" w:themeColor="text1"/>
          <w:sz w:val="18"/>
          <w:szCs w:val="18"/>
        </w:rPr>
      </w:pPr>
      <w:r w:rsidRPr="00BC53DE">
        <w:rPr>
          <w:rFonts w:ascii="ＭＳ 明朝" w:hAnsi="ＭＳ 明朝"/>
          <w:color w:val="000000" w:themeColor="text1"/>
          <w:sz w:val="18"/>
          <w:szCs w:val="18"/>
        </w:rPr>
        <w:t xml:space="preserve">Ali bin </w:t>
      </w:r>
      <w:proofErr w:type="spellStart"/>
      <w:r w:rsidRPr="00BC53DE">
        <w:rPr>
          <w:rFonts w:ascii="ＭＳ 明朝" w:hAnsi="ＭＳ 明朝"/>
          <w:color w:val="000000" w:themeColor="text1"/>
          <w:sz w:val="18"/>
          <w:szCs w:val="18"/>
        </w:rPr>
        <w:t>Selamat</w:t>
      </w:r>
      <w:proofErr w:type="spellEnd"/>
      <w:r w:rsidRPr="00BC53DE">
        <w:rPr>
          <w:rFonts w:ascii="ＭＳ 明朝" w:hAnsi="ＭＳ 明朝"/>
          <w:color w:val="000000" w:themeColor="text1"/>
          <w:sz w:val="18"/>
          <w:szCs w:val="18"/>
        </w:rPr>
        <w:t xml:space="preserve"> (Malaysia-Japan International Institute of Technology (MJIIT), Malaysia)</w:t>
      </w:r>
    </w:p>
    <w:p w:rsidR="00551ECD" w:rsidRPr="00BC53DE" w:rsidRDefault="00551ECD" w:rsidP="00551ECD">
      <w:pPr>
        <w:tabs>
          <w:tab w:val="left" w:pos="1155"/>
        </w:tabs>
        <w:spacing w:line="300" w:lineRule="exact"/>
        <w:ind w:left="575" w:hanging="575"/>
        <w:rPr>
          <w:rFonts w:ascii="ＭＳ 明朝" w:hAnsi="ＭＳ 明朝"/>
          <w:color w:val="000000" w:themeColor="text1"/>
          <w:sz w:val="18"/>
          <w:szCs w:val="18"/>
        </w:rPr>
      </w:pPr>
    </w:p>
    <w:p w:rsidR="00551ECD" w:rsidRPr="00BC53DE" w:rsidRDefault="00551ECD" w:rsidP="00551ECD">
      <w:pPr>
        <w:tabs>
          <w:tab w:val="left" w:pos="1155"/>
        </w:tabs>
        <w:spacing w:line="300" w:lineRule="exact"/>
        <w:ind w:left="575" w:hanging="575"/>
        <w:rPr>
          <w:rFonts w:ascii="ＭＳ 明朝" w:hAnsi="ＭＳ 明朝"/>
          <w:color w:val="000000" w:themeColor="text1"/>
          <w:sz w:val="18"/>
          <w:szCs w:val="18"/>
        </w:rPr>
      </w:pPr>
      <w:r w:rsidRPr="00BC53DE">
        <w:rPr>
          <w:rFonts w:ascii="ＭＳ 明朝" w:hAnsi="ＭＳ 明朝" w:hint="eastAsia"/>
          <w:b/>
          <w:color w:val="000000" w:themeColor="text1"/>
          <w:sz w:val="18"/>
          <w:szCs w:val="18"/>
        </w:rPr>
        <w:t xml:space="preserve">招待講演　  　</w:t>
      </w:r>
      <w:r w:rsidR="009E162E" w:rsidRPr="00BC53DE">
        <w:rPr>
          <w:rFonts w:ascii="ＭＳ 明朝" w:hAnsi="ＭＳ 明朝"/>
          <w:color w:val="000000" w:themeColor="text1"/>
          <w:sz w:val="18"/>
          <w:szCs w:val="18"/>
        </w:rPr>
        <w:t xml:space="preserve"> </w:t>
      </w:r>
      <w:proofErr w:type="spellStart"/>
      <w:r w:rsidR="009E162E" w:rsidRPr="00BC53DE">
        <w:rPr>
          <w:rFonts w:ascii="ＭＳ 明朝" w:hAnsi="ＭＳ 明朝"/>
          <w:color w:val="000000" w:themeColor="text1"/>
          <w:sz w:val="18"/>
          <w:szCs w:val="18"/>
        </w:rPr>
        <w:t>Jintawat</w:t>
      </w:r>
      <w:proofErr w:type="spellEnd"/>
      <w:r w:rsidR="009E162E" w:rsidRPr="00BC53DE">
        <w:rPr>
          <w:rFonts w:ascii="ＭＳ 明朝" w:hAnsi="ＭＳ 明朝"/>
          <w:color w:val="000000" w:themeColor="text1"/>
          <w:sz w:val="18"/>
          <w:szCs w:val="18"/>
        </w:rPr>
        <w:t xml:space="preserve"> </w:t>
      </w:r>
      <w:proofErr w:type="spellStart"/>
      <w:r w:rsidR="009E162E" w:rsidRPr="00BC53DE">
        <w:rPr>
          <w:rFonts w:ascii="ＭＳ 明朝" w:hAnsi="ＭＳ 明朝"/>
          <w:color w:val="000000" w:themeColor="text1"/>
          <w:sz w:val="18"/>
          <w:szCs w:val="18"/>
        </w:rPr>
        <w:t>Chaichanawong</w:t>
      </w:r>
      <w:proofErr w:type="spellEnd"/>
      <w:r w:rsidR="009E162E" w:rsidRPr="00BC53DE">
        <w:rPr>
          <w:rFonts w:ascii="ＭＳ 明朝" w:hAnsi="ＭＳ 明朝"/>
          <w:color w:val="000000" w:themeColor="text1"/>
          <w:sz w:val="18"/>
          <w:szCs w:val="18"/>
        </w:rPr>
        <w:t xml:space="preserve"> (Thai-</w:t>
      </w:r>
      <w:proofErr w:type="spellStart"/>
      <w:r w:rsidR="009E162E" w:rsidRPr="00BC53DE">
        <w:rPr>
          <w:rFonts w:ascii="ＭＳ 明朝" w:hAnsi="ＭＳ 明朝"/>
          <w:color w:val="000000" w:themeColor="text1"/>
          <w:sz w:val="18"/>
          <w:szCs w:val="18"/>
        </w:rPr>
        <w:t>Nichi</w:t>
      </w:r>
      <w:proofErr w:type="spellEnd"/>
      <w:r w:rsidR="009E162E" w:rsidRPr="00BC53DE">
        <w:rPr>
          <w:rFonts w:ascii="ＭＳ 明朝" w:hAnsi="ＭＳ 明朝"/>
          <w:color w:val="000000" w:themeColor="text1"/>
          <w:sz w:val="18"/>
          <w:szCs w:val="18"/>
        </w:rPr>
        <w:t xml:space="preserve"> Institute of Technology, Thailand)</w:t>
      </w:r>
    </w:p>
    <w:p w:rsidR="00551ECD" w:rsidRPr="00BC53DE" w:rsidRDefault="00551ECD" w:rsidP="00BC53DE">
      <w:pPr>
        <w:tabs>
          <w:tab w:val="left" w:pos="1155"/>
        </w:tabs>
        <w:spacing w:line="300" w:lineRule="exact"/>
        <w:ind w:left="575" w:hanging="575"/>
        <w:rPr>
          <w:rFonts w:ascii="ＭＳ 明朝" w:hAnsi="ＭＳ 明朝"/>
          <w:color w:val="000000" w:themeColor="text1"/>
          <w:sz w:val="18"/>
          <w:szCs w:val="18"/>
        </w:rPr>
      </w:pPr>
      <w:r w:rsidRPr="00BC53DE">
        <w:rPr>
          <w:rFonts w:ascii="ＭＳ 明朝" w:hAnsi="ＭＳ 明朝"/>
          <w:b/>
          <w:color w:val="000000" w:themeColor="text1"/>
          <w:sz w:val="18"/>
          <w:szCs w:val="18"/>
        </w:rPr>
        <w:t>(</w:t>
      </w:r>
      <w:r w:rsidRPr="00BC53DE">
        <w:rPr>
          <w:rFonts w:ascii="ＭＳ 明朝" w:hAnsi="ＭＳ 明朝" w:hint="eastAsia"/>
          <w:b/>
          <w:color w:val="000000" w:themeColor="text1"/>
          <w:sz w:val="18"/>
          <w:szCs w:val="18"/>
        </w:rPr>
        <w:t>予定</w:t>
      </w:r>
      <w:r w:rsidRPr="00BC53DE">
        <w:rPr>
          <w:rFonts w:ascii="ＭＳ 明朝" w:hAnsi="ＭＳ 明朝"/>
          <w:b/>
          <w:color w:val="000000" w:themeColor="text1"/>
          <w:sz w:val="18"/>
          <w:szCs w:val="18"/>
        </w:rPr>
        <w:t>)</w:t>
      </w:r>
      <w:r w:rsidRPr="00BC53DE">
        <w:rPr>
          <w:rFonts w:ascii="ＭＳ 明朝" w:hAnsi="ＭＳ 明朝"/>
          <w:color w:val="000000" w:themeColor="text1"/>
          <w:sz w:val="18"/>
          <w:szCs w:val="18"/>
        </w:rPr>
        <w:tab/>
      </w:r>
      <w:r w:rsidRPr="00BC53DE">
        <w:rPr>
          <w:rFonts w:ascii="ＭＳ 明朝" w:hAnsi="ＭＳ 明朝" w:hint="eastAsia"/>
          <w:color w:val="000000" w:themeColor="text1"/>
          <w:sz w:val="18"/>
          <w:szCs w:val="18"/>
        </w:rPr>
        <w:t xml:space="preserve">　</w:t>
      </w:r>
      <w:r w:rsidR="00DA58B4" w:rsidRPr="00BC53DE">
        <w:rPr>
          <w:rFonts w:ascii="ＭＳ 明朝" w:hAnsi="ＭＳ 明朝" w:hint="eastAsia"/>
          <w:color w:val="000000" w:themeColor="text1"/>
          <w:sz w:val="18"/>
          <w:szCs w:val="18"/>
        </w:rPr>
        <w:t xml:space="preserve">　　　</w:t>
      </w:r>
      <w:r w:rsidRPr="00BC53DE">
        <w:rPr>
          <w:rFonts w:ascii="ＭＳ 明朝" w:hAnsi="ＭＳ 明朝" w:hint="eastAsia"/>
          <w:color w:val="000000" w:themeColor="text1"/>
          <w:sz w:val="18"/>
          <w:szCs w:val="18"/>
        </w:rPr>
        <w:t xml:space="preserve"> </w:t>
      </w:r>
      <w:r w:rsidRPr="00BC53DE">
        <w:rPr>
          <w:rFonts w:ascii="ＭＳ 明朝" w:hAnsi="ＭＳ 明朝"/>
          <w:color w:val="000000" w:themeColor="text1"/>
          <w:sz w:val="18"/>
          <w:szCs w:val="18"/>
        </w:rPr>
        <w:t>Moo Been Chang (National Central University; Taiwan)</w:t>
      </w:r>
    </w:p>
    <w:p w:rsidR="00551ECD" w:rsidRPr="00BC53DE" w:rsidRDefault="00551ECD" w:rsidP="00551ECD">
      <w:pPr>
        <w:tabs>
          <w:tab w:val="left" w:pos="1155"/>
        </w:tabs>
        <w:spacing w:line="300" w:lineRule="exact"/>
        <w:ind w:firstLineChars="750" w:firstLine="1350"/>
        <w:rPr>
          <w:rFonts w:ascii="ＭＳ 明朝" w:hAnsi="ＭＳ 明朝"/>
          <w:color w:val="000000" w:themeColor="text1"/>
          <w:sz w:val="18"/>
          <w:szCs w:val="18"/>
        </w:rPr>
      </w:pPr>
      <w:r w:rsidRPr="00BC53DE">
        <w:rPr>
          <w:rFonts w:ascii="ＭＳ 明朝" w:hAnsi="ＭＳ 明朝"/>
          <w:color w:val="000000" w:themeColor="text1"/>
          <w:sz w:val="18"/>
          <w:szCs w:val="18"/>
        </w:rPr>
        <w:t>James S. Cotton (McMaster University, Canada)</w:t>
      </w:r>
    </w:p>
    <w:p w:rsidR="009E162E" w:rsidRPr="00BC53DE" w:rsidRDefault="009E162E" w:rsidP="00551ECD">
      <w:pPr>
        <w:tabs>
          <w:tab w:val="left" w:pos="1155"/>
        </w:tabs>
        <w:spacing w:line="300" w:lineRule="exact"/>
        <w:ind w:firstLineChars="750" w:firstLine="1350"/>
        <w:rPr>
          <w:rFonts w:ascii="ＭＳ 明朝" w:hAnsi="ＭＳ 明朝"/>
          <w:color w:val="000000" w:themeColor="text1"/>
          <w:sz w:val="18"/>
          <w:szCs w:val="18"/>
        </w:rPr>
      </w:pPr>
      <w:proofErr w:type="spellStart"/>
      <w:r w:rsidRPr="00BC53DE">
        <w:rPr>
          <w:rFonts w:ascii="ＭＳ 明朝" w:hAnsi="ＭＳ 明朝"/>
          <w:color w:val="000000" w:themeColor="text1"/>
          <w:sz w:val="18"/>
          <w:szCs w:val="18"/>
        </w:rPr>
        <w:t>Chaobin</w:t>
      </w:r>
      <w:proofErr w:type="spellEnd"/>
      <w:r w:rsidRPr="00BC53DE">
        <w:rPr>
          <w:rFonts w:ascii="ＭＳ 明朝" w:hAnsi="ＭＳ 明朝"/>
          <w:color w:val="000000" w:themeColor="text1"/>
          <w:sz w:val="18"/>
          <w:szCs w:val="18"/>
        </w:rPr>
        <w:t xml:space="preserve"> Dang (The University of Tokyo, Japan)</w:t>
      </w:r>
    </w:p>
    <w:p w:rsidR="00551ECD" w:rsidRPr="00BC53DE" w:rsidRDefault="00551ECD" w:rsidP="00551ECD">
      <w:pPr>
        <w:tabs>
          <w:tab w:val="left" w:pos="1155"/>
        </w:tabs>
        <w:spacing w:line="300" w:lineRule="exact"/>
        <w:ind w:firstLineChars="750" w:firstLine="1350"/>
        <w:rPr>
          <w:rFonts w:ascii="ＭＳ 明朝" w:hAnsi="ＭＳ 明朝"/>
          <w:color w:val="000000" w:themeColor="text1"/>
          <w:sz w:val="18"/>
          <w:szCs w:val="18"/>
        </w:rPr>
      </w:pPr>
      <w:proofErr w:type="spellStart"/>
      <w:r w:rsidRPr="00BC53DE">
        <w:rPr>
          <w:rFonts w:ascii="ＭＳ 明朝" w:hAnsi="ＭＳ 明朝"/>
          <w:color w:val="000000" w:themeColor="text1"/>
          <w:sz w:val="18"/>
          <w:szCs w:val="18"/>
        </w:rPr>
        <w:t>Nito</w:t>
      </w:r>
      <w:proofErr w:type="spellEnd"/>
      <w:r w:rsidRPr="00BC53DE">
        <w:rPr>
          <w:rFonts w:ascii="ＭＳ 明朝" w:hAnsi="ＭＳ 明朝"/>
          <w:color w:val="000000" w:themeColor="text1"/>
          <w:sz w:val="18"/>
          <w:szCs w:val="18"/>
        </w:rPr>
        <w:t xml:space="preserve"> A. </w:t>
      </w:r>
      <w:proofErr w:type="spellStart"/>
      <w:r w:rsidRPr="00BC53DE">
        <w:rPr>
          <w:rFonts w:ascii="ＭＳ 明朝" w:hAnsi="ＭＳ 明朝"/>
          <w:color w:val="000000" w:themeColor="text1"/>
          <w:sz w:val="18"/>
          <w:szCs w:val="18"/>
        </w:rPr>
        <w:t>Debacher</w:t>
      </w:r>
      <w:proofErr w:type="spellEnd"/>
      <w:r w:rsidRPr="00BC53DE">
        <w:rPr>
          <w:rFonts w:ascii="ＭＳ 明朝" w:hAnsi="ＭＳ 明朝"/>
          <w:color w:val="000000" w:themeColor="text1"/>
          <w:sz w:val="18"/>
          <w:szCs w:val="18"/>
        </w:rPr>
        <w:t xml:space="preserve"> (Federal University of Santa Catarina, Bra</w:t>
      </w:r>
      <w:r w:rsidR="00977D3D" w:rsidRPr="00BC53DE">
        <w:rPr>
          <w:rFonts w:ascii="ＭＳ 明朝" w:hAnsi="ＭＳ 明朝"/>
          <w:color w:val="000000" w:themeColor="text1"/>
          <w:sz w:val="18"/>
          <w:szCs w:val="18"/>
        </w:rPr>
        <w:t>z</w:t>
      </w:r>
      <w:r w:rsidRPr="00BC53DE">
        <w:rPr>
          <w:rFonts w:ascii="ＭＳ 明朝" w:hAnsi="ＭＳ 明朝"/>
          <w:color w:val="000000" w:themeColor="text1"/>
          <w:sz w:val="18"/>
          <w:szCs w:val="18"/>
        </w:rPr>
        <w:t>il)</w:t>
      </w:r>
    </w:p>
    <w:p w:rsidR="00551ECD" w:rsidRPr="00BC53DE" w:rsidRDefault="00E542B1" w:rsidP="00551ECD">
      <w:pPr>
        <w:tabs>
          <w:tab w:val="left" w:pos="1155"/>
        </w:tabs>
        <w:spacing w:line="300" w:lineRule="exact"/>
        <w:ind w:firstLineChars="750" w:firstLine="1350"/>
        <w:rPr>
          <w:rFonts w:ascii="ＭＳ 明朝" w:hAnsi="ＭＳ 明朝"/>
          <w:color w:val="000000" w:themeColor="text1"/>
          <w:sz w:val="18"/>
          <w:szCs w:val="18"/>
        </w:rPr>
      </w:pPr>
      <w:r w:rsidRPr="00BC53DE">
        <w:rPr>
          <w:rFonts w:ascii="ＭＳ 明朝" w:hAnsi="ＭＳ 明朝"/>
          <w:color w:val="000000" w:themeColor="text1"/>
          <w:sz w:val="18"/>
          <w:szCs w:val="18"/>
        </w:rPr>
        <w:t xml:space="preserve">Giovanni </w:t>
      </w:r>
      <w:r w:rsidR="00551ECD" w:rsidRPr="00BC53DE">
        <w:rPr>
          <w:rFonts w:ascii="ＭＳ 明朝" w:hAnsi="ＭＳ 明朝"/>
          <w:color w:val="000000" w:themeColor="text1"/>
          <w:sz w:val="18"/>
          <w:szCs w:val="18"/>
        </w:rPr>
        <w:t>Di</w:t>
      </w:r>
      <w:r w:rsidR="007D7AFF" w:rsidRPr="00BC53DE">
        <w:rPr>
          <w:rFonts w:ascii="ＭＳ 明朝" w:hAnsi="ＭＳ 明朝"/>
          <w:color w:val="000000" w:themeColor="text1"/>
          <w:sz w:val="18"/>
          <w:szCs w:val="18"/>
        </w:rPr>
        <w:t xml:space="preserve"> </w:t>
      </w:r>
      <w:r w:rsidR="00551ECD" w:rsidRPr="00BC53DE">
        <w:rPr>
          <w:rFonts w:ascii="ＭＳ 明朝" w:hAnsi="ＭＳ 明朝"/>
          <w:color w:val="000000" w:themeColor="text1"/>
          <w:sz w:val="18"/>
          <w:szCs w:val="18"/>
        </w:rPr>
        <w:t>Nicola (Marche Polytechnic University, Italy)</w:t>
      </w:r>
    </w:p>
    <w:p w:rsidR="009E162E" w:rsidRPr="00BC53DE" w:rsidRDefault="009E162E" w:rsidP="00551ECD">
      <w:pPr>
        <w:tabs>
          <w:tab w:val="left" w:pos="1155"/>
        </w:tabs>
        <w:spacing w:line="300" w:lineRule="exact"/>
        <w:ind w:firstLineChars="750" w:firstLine="1350"/>
        <w:rPr>
          <w:rFonts w:ascii="ＭＳ 明朝" w:hAnsi="ＭＳ 明朝"/>
          <w:color w:val="000000" w:themeColor="text1"/>
          <w:sz w:val="18"/>
          <w:szCs w:val="18"/>
        </w:rPr>
      </w:pPr>
      <w:r w:rsidRPr="00BC53DE">
        <w:rPr>
          <w:rFonts w:ascii="ＭＳ 明朝" w:hAnsi="ＭＳ 明朝"/>
          <w:color w:val="000000" w:themeColor="text1"/>
          <w:sz w:val="18"/>
          <w:szCs w:val="18"/>
        </w:rPr>
        <w:t>Cle-Anne Gabriel (University of Queensland Business School, Australia)</w:t>
      </w:r>
    </w:p>
    <w:p w:rsidR="009E162E" w:rsidRPr="00BC53DE" w:rsidRDefault="009E162E" w:rsidP="00551ECD">
      <w:pPr>
        <w:tabs>
          <w:tab w:val="left" w:pos="1155"/>
        </w:tabs>
        <w:spacing w:line="300" w:lineRule="exact"/>
        <w:ind w:firstLineChars="750" w:firstLine="1350"/>
        <w:rPr>
          <w:rFonts w:ascii="ＭＳ 明朝" w:hAnsi="ＭＳ 明朝"/>
          <w:color w:val="000000" w:themeColor="text1"/>
          <w:sz w:val="18"/>
          <w:szCs w:val="18"/>
        </w:rPr>
      </w:pPr>
      <w:r w:rsidRPr="00BC53DE">
        <w:rPr>
          <w:rFonts w:ascii="ＭＳ 明朝" w:hAnsi="ＭＳ 明朝"/>
          <w:color w:val="000000" w:themeColor="text1"/>
          <w:sz w:val="18"/>
          <w:szCs w:val="18"/>
        </w:rPr>
        <w:t>Hirofumi Hara (Malaysia-Japan International Institute of Technology (MJIIT), Malaysia)</w:t>
      </w:r>
    </w:p>
    <w:p w:rsidR="00551ECD" w:rsidRPr="00BC53DE" w:rsidRDefault="007D7AFF" w:rsidP="00551ECD">
      <w:pPr>
        <w:tabs>
          <w:tab w:val="left" w:pos="1155"/>
        </w:tabs>
        <w:spacing w:line="300" w:lineRule="exact"/>
        <w:ind w:firstLineChars="750" w:firstLine="1350"/>
        <w:rPr>
          <w:rFonts w:ascii="ＭＳ 明朝" w:hAnsi="ＭＳ 明朝"/>
          <w:color w:val="000000" w:themeColor="text1"/>
          <w:sz w:val="18"/>
          <w:szCs w:val="18"/>
        </w:rPr>
      </w:pPr>
      <w:r w:rsidRPr="00BC53DE">
        <w:rPr>
          <w:rFonts w:ascii="ＭＳ 明朝" w:hAnsi="ＭＳ 明朝"/>
          <w:color w:val="000000" w:themeColor="text1"/>
          <w:sz w:val="18"/>
          <w:szCs w:val="18"/>
        </w:rPr>
        <w:t>Markus Hecht</w:t>
      </w:r>
      <w:r w:rsidR="00551ECD" w:rsidRPr="00BC53DE">
        <w:rPr>
          <w:rFonts w:ascii="ＭＳ 明朝" w:hAnsi="ＭＳ 明朝"/>
          <w:color w:val="000000" w:themeColor="text1"/>
          <w:sz w:val="18"/>
          <w:szCs w:val="18"/>
        </w:rPr>
        <w:t xml:space="preserve"> (Technical University </w:t>
      </w:r>
      <w:r w:rsidRPr="00BC53DE">
        <w:rPr>
          <w:rFonts w:ascii="ＭＳ 明朝" w:hAnsi="ＭＳ 明朝"/>
          <w:color w:val="000000" w:themeColor="text1"/>
          <w:sz w:val="18"/>
          <w:szCs w:val="18"/>
        </w:rPr>
        <w:t xml:space="preserve">of </w:t>
      </w:r>
      <w:r w:rsidR="00551ECD" w:rsidRPr="00BC53DE">
        <w:rPr>
          <w:rFonts w:ascii="ＭＳ 明朝" w:hAnsi="ＭＳ 明朝"/>
          <w:color w:val="000000" w:themeColor="text1"/>
          <w:sz w:val="18"/>
          <w:szCs w:val="18"/>
        </w:rPr>
        <w:t>Berlin, Germany)</w:t>
      </w:r>
    </w:p>
    <w:p w:rsidR="00551ECD" w:rsidRPr="00BC53DE" w:rsidRDefault="00551ECD" w:rsidP="00551ECD">
      <w:pPr>
        <w:tabs>
          <w:tab w:val="left" w:pos="1155"/>
        </w:tabs>
        <w:spacing w:line="300" w:lineRule="exact"/>
        <w:ind w:firstLineChars="750" w:firstLine="1350"/>
        <w:rPr>
          <w:rFonts w:ascii="ＭＳ 明朝" w:hAnsi="ＭＳ 明朝"/>
          <w:color w:val="000000" w:themeColor="text1"/>
          <w:sz w:val="18"/>
          <w:szCs w:val="18"/>
        </w:rPr>
      </w:pPr>
      <w:r w:rsidRPr="00BC53DE">
        <w:rPr>
          <w:rFonts w:ascii="ＭＳ 明朝" w:hAnsi="ＭＳ 明朝"/>
          <w:color w:val="000000" w:themeColor="text1"/>
          <w:sz w:val="18"/>
          <w:szCs w:val="18"/>
        </w:rPr>
        <w:t>Yukihiro Higashi (Kyushu University, Japan)</w:t>
      </w:r>
    </w:p>
    <w:p w:rsidR="00551ECD" w:rsidRPr="00BC53DE" w:rsidRDefault="00551ECD" w:rsidP="00551ECD">
      <w:pPr>
        <w:tabs>
          <w:tab w:val="left" w:pos="1155"/>
        </w:tabs>
        <w:spacing w:line="300" w:lineRule="exact"/>
        <w:ind w:firstLineChars="750" w:firstLine="1350"/>
        <w:rPr>
          <w:rFonts w:ascii="ＭＳ 明朝" w:hAnsi="ＭＳ 明朝"/>
          <w:color w:val="000000" w:themeColor="text1"/>
          <w:sz w:val="18"/>
          <w:szCs w:val="18"/>
        </w:rPr>
      </w:pPr>
      <w:proofErr w:type="spellStart"/>
      <w:r w:rsidRPr="00BC53DE">
        <w:rPr>
          <w:rFonts w:ascii="ＭＳ 明朝" w:hAnsi="ＭＳ 明朝"/>
          <w:color w:val="000000" w:themeColor="text1"/>
          <w:sz w:val="18"/>
          <w:szCs w:val="18"/>
        </w:rPr>
        <w:t>Jongsoo</w:t>
      </w:r>
      <w:proofErr w:type="spellEnd"/>
      <w:r w:rsidRPr="00BC53DE">
        <w:rPr>
          <w:rFonts w:ascii="ＭＳ 明朝" w:hAnsi="ＭＳ 明朝"/>
          <w:color w:val="000000" w:themeColor="text1"/>
          <w:sz w:val="18"/>
          <w:szCs w:val="18"/>
        </w:rPr>
        <w:t xml:space="preserve"> </w:t>
      </w:r>
      <w:proofErr w:type="spellStart"/>
      <w:r w:rsidRPr="00BC53DE">
        <w:rPr>
          <w:rFonts w:ascii="ＭＳ 明朝" w:hAnsi="ＭＳ 明朝"/>
          <w:color w:val="000000" w:themeColor="text1"/>
          <w:sz w:val="18"/>
          <w:szCs w:val="18"/>
        </w:rPr>
        <w:t>J</w:t>
      </w:r>
      <w:r w:rsidR="009E162E" w:rsidRPr="00BC53DE">
        <w:rPr>
          <w:rFonts w:ascii="ＭＳ 明朝" w:hAnsi="ＭＳ 明朝"/>
          <w:color w:val="000000" w:themeColor="text1"/>
          <w:sz w:val="18"/>
          <w:szCs w:val="18"/>
        </w:rPr>
        <w:t>eong</w:t>
      </w:r>
      <w:proofErr w:type="spellEnd"/>
      <w:r w:rsidRPr="00BC53DE">
        <w:rPr>
          <w:rFonts w:ascii="ＭＳ 明朝" w:hAnsi="ＭＳ 明朝"/>
          <w:color w:val="000000" w:themeColor="text1"/>
          <w:sz w:val="18"/>
          <w:szCs w:val="18"/>
        </w:rPr>
        <w:t xml:space="preserve"> (</w:t>
      </w:r>
      <w:proofErr w:type="spellStart"/>
      <w:r w:rsidRPr="00BC53DE">
        <w:rPr>
          <w:rFonts w:ascii="ＭＳ 明朝" w:hAnsi="ＭＳ 明朝"/>
          <w:color w:val="000000" w:themeColor="text1"/>
          <w:sz w:val="18"/>
          <w:szCs w:val="18"/>
        </w:rPr>
        <w:t>Waseda</w:t>
      </w:r>
      <w:proofErr w:type="spellEnd"/>
      <w:r w:rsidRPr="00BC53DE">
        <w:rPr>
          <w:rFonts w:ascii="ＭＳ 明朝" w:hAnsi="ＭＳ 明朝"/>
          <w:color w:val="000000" w:themeColor="text1"/>
          <w:sz w:val="18"/>
          <w:szCs w:val="18"/>
        </w:rPr>
        <w:t xml:space="preserve"> University, Japan)</w:t>
      </w:r>
    </w:p>
    <w:p w:rsidR="009E162E" w:rsidRPr="00BC53DE" w:rsidRDefault="009E162E" w:rsidP="00551ECD">
      <w:pPr>
        <w:tabs>
          <w:tab w:val="left" w:pos="1155"/>
        </w:tabs>
        <w:spacing w:line="300" w:lineRule="exact"/>
        <w:ind w:firstLineChars="750" w:firstLine="1350"/>
        <w:rPr>
          <w:rFonts w:ascii="ＭＳ 明朝" w:hAnsi="ＭＳ 明朝"/>
          <w:color w:val="000000" w:themeColor="text1"/>
          <w:sz w:val="18"/>
          <w:szCs w:val="18"/>
        </w:rPr>
      </w:pPr>
      <w:proofErr w:type="spellStart"/>
      <w:r w:rsidRPr="00BC53DE">
        <w:rPr>
          <w:rFonts w:ascii="ＭＳ 明朝" w:hAnsi="ＭＳ 明朝"/>
          <w:color w:val="000000" w:themeColor="text1"/>
          <w:sz w:val="18"/>
          <w:szCs w:val="18"/>
        </w:rPr>
        <w:t>Weikang</w:t>
      </w:r>
      <w:proofErr w:type="spellEnd"/>
      <w:r w:rsidRPr="00BC53DE">
        <w:rPr>
          <w:rFonts w:ascii="ＭＳ 明朝" w:hAnsi="ＭＳ 明朝"/>
          <w:color w:val="000000" w:themeColor="text1"/>
          <w:sz w:val="18"/>
          <w:szCs w:val="18"/>
        </w:rPr>
        <w:t xml:space="preserve"> Jiang (Shanghai Jiao Tong University, China)</w:t>
      </w:r>
    </w:p>
    <w:p w:rsidR="00551ECD" w:rsidRPr="00BC53DE" w:rsidRDefault="00551ECD" w:rsidP="00551ECD">
      <w:pPr>
        <w:tabs>
          <w:tab w:val="left" w:pos="1155"/>
        </w:tabs>
        <w:spacing w:line="300" w:lineRule="exact"/>
        <w:ind w:firstLineChars="750" w:firstLine="1350"/>
        <w:rPr>
          <w:rFonts w:ascii="ＭＳ 明朝" w:hAnsi="ＭＳ 明朝"/>
          <w:color w:val="000000" w:themeColor="text1"/>
          <w:sz w:val="18"/>
          <w:szCs w:val="18"/>
        </w:rPr>
      </w:pPr>
      <w:proofErr w:type="spellStart"/>
      <w:r w:rsidRPr="00BC53DE">
        <w:rPr>
          <w:rFonts w:ascii="ＭＳ 明朝" w:hAnsi="ＭＳ 明朝"/>
          <w:color w:val="000000" w:themeColor="text1"/>
          <w:sz w:val="18"/>
          <w:szCs w:val="18"/>
        </w:rPr>
        <w:t>Myonhong</w:t>
      </w:r>
      <w:proofErr w:type="spellEnd"/>
      <w:r w:rsidRPr="00BC53DE">
        <w:rPr>
          <w:rFonts w:ascii="ＭＳ 明朝" w:hAnsi="ＭＳ 明朝"/>
          <w:color w:val="000000" w:themeColor="text1"/>
          <w:sz w:val="18"/>
          <w:szCs w:val="18"/>
        </w:rPr>
        <w:t xml:space="preserve"> Lee (Korea Maritime &amp; Ocean University, Korea)</w:t>
      </w:r>
    </w:p>
    <w:p w:rsidR="00551ECD" w:rsidRPr="00BC53DE" w:rsidRDefault="00551ECD" w:rsidP="00551ECD">
      <w:pPr>
        <w:tabs>
          <w:tab w:val="left" w:pos="1155"/>
        </w:tabs>
        <w:spacing w:line="300" w:lineRule="exact"/>
        <w:ind w:firstLineChars="750" w:firstLine="1350"/>
        <w:rPr>
          <w:rFonts w:ascii="ＭＳ 明朝" w:hAnsi="ＭＳ 明朝"/>
          <w:color w:val="000000" w:themeColor="text1"/>
          <w:sz w:val="18"/>
          <w:szCs w:val="18"/>
        </w:rPr>
      </w:pPr>
      <w:bookmarkStart w:id="3" w:name="_GoBack"/>
      <w:bookmarkEnd w:id="3"/>
      <w:proofErr w:type="spellStart"/>
      <w:r w:rsidRPr="00BC53DE">
        <w:rPr>
          <w:rFonts w:ascii="ＭＳ 明朝" w:hAnsi="ＭＳ 明朝"/>
          <w:color w:val="000000" w:themeColor="text1"/>
          <w:sz w:val="18"/>
          <w:szCs w:val="18"/>
        </w:rPr>
        <w:t>Bidyut</w:t>
      </w:r>
      <w:proofErr w:type="spellEnd"/>
      <w:r w:rsidRPr="00BC53DE">
        <w:rPr>
          <w:rFonts w:ascii="ＭＳ 明朝" w:hAnsi="ＭＳ 明朝"/>
          <w:color w:val="000000" w:themeColor="text1"/>
          <w:sz w:val="18"/>
          <w:szCs w:val="18"/>
        </w:rPr>
        <w:t xml:space="preserve"> Baran </w:t>
      </w:r>
      <w:proofErr w:type="spellStart"/>
      <w:r w:rsidRPr="00BC53DE">
        <w:rPr>
          <w:rFonts w:ascii="ＭＳ 明朝" w:hAnsi="ＭＳ 明朝"/>
          <w:color w:val="000000" w:themeColor="text1"/>
          <w:sz w:val="18"/>
          <w:szCs w:val="18"/>
        </w:rPr>
        <w:t>Saha</w:t>
      </w:r>
      <w:proofErr w:type="spellEnd"/>
      <w:r w:rsidRPr="00BC53DE">
        <w:rPr>
          <w:rFonts w:ascii="ＭＳ 明朝" w:hAnsi="ＭＳ 明朝"/>
          <w:color w:val="000000" w:themeColor="text1"/>
          <w:sz w:val="18"/>
          <w:szCs w:val="18"/>
        </w:rPr>
        <w:t xml:space="preserve"> (Kyushu University, Japan)</w:t>
      </w:r>
    </w:p>
    <w:p w:rsidR="009E162E" w:rsidRPr="00BC53DE" w:rsidRDefault="009E162E" w:rsidP="009E162E">
      <w:pPr>
        <w:tabs>
          <w:tab w:val="left" w:pos="1155"/>
        </w:tabs>
        <w:spacing w:line="300" w:lineRule="exact"/>
        <w:ind w:firstLineChars="750" w:firstLine="1350"/>
        <w:rPr>
          <w:rFonts w:ascii="ＭＳ 明朝" w:hAnsi="ＭＳ 明朝"/>
          <w:color w:val="000000" w:themeColor="text1"/>
          <w:sz w:val="18"/>
          <w:szCs w:val="18"/>
        </w:rPr>
      </w:pPr>
      <w:proofErr w:type="spellStart"/>
      <w:r w:rsidRPr="00BC53DE">
        <w:rPr>
          <w:rFonts w:ascii="ＭＳ 明朝" w:hAnsi="ＭＳ 明朝"/>
          <w:color w:val="000000" w:themeColor="text1"/>
          <w:sz w:val="18"/>
          <w:szCs w:val="18"/>
        </w:rPr>
        <w:t>Wiratni</w:t>
      </w:r>
      <w:proofErr w:type="spellEnd"/>
      <w:r w:rsidRPr="00BC53DE">
        <w:rPr>
          <w:rFonts w:ascii="ＭＳ 明朝" w:hAnsi="ＭＳ 明朝"/>
          <w:color w:val="000000" w:themeColor="text1"/>
          <w:sz w:val="18"/>
          <w:szCs w:val="18"/>
        </w:rPr>
        <w:t xml:space="preserve"> (Gadjah </w:t>
      </w:r>
      <w:proofErr w:type="spellStart"/>
      <w:r w:rsidRPr="00BC53DE">
        <w:rPr>
          <w:rFonts w:ascii="ＭＳ 明朝" w:hAnsi="ＭＳ 明朝"/>
          <w:color w:val="000000" w:themeColor="text1"/>
          <w:sz w:val="18"/>
          <w:szCs w:val="18"/>
        </w:rPr>
        <w:t>Mada</w:t>
      </w:r>
      <w:proofErr w:type="spellEnd"/>
      <w:r w:rsidRPr="00BC53DE">
        <w:rPr>
          <w:rFonts w:ascii="ＭＳ 明朝" w:hAnsi="ＭＳ 明朝"/>
          <w:color w:val="000000" w:themeColor="text1"/>
          <w:sz w:val="18"/>
          <w:szCs w:val="18"/>
        </w:rPr>
        <w:t xml:space="preserve"> University (UGM), Indonesia)</w:t>
      </w:r>
    </w:p>
    <w:p w:rsidR="009E162E" w:rsidRPr="00BC53DE" w:rsidRDefault="009E162E" w:rsidP="009E162E">
      <w:pPr>
        <w:tabs>
          <w:tab w:val="left" w:pos="1155"/>
        </w:tabs>
        <w:spacing w:line="300" w:lineRule="exact"/>
        <w:ind w:firstLineChars="750" w:firstLine="1350"/>
        <w:rPr>
          <w:rFonts w:ascii="ＭＳ 明朝" w:hAnsi="ＭＳ 明朝"/>
          <w:color w:val="000000" w:themeColor="text1"/>
          <w:sz w:val="18"/>
          <w:szCs w:val="18"/>
        </w:rPr>
      </w:pPr>
      <w:r w:rsidRPr="00BC53DE">
        <w:rPr>
          <w:rFonts w:ascii="ＭＳ 明朝" w:hAnsi="ＭＳ 明朝"/>
          <w:color w:val="000000" w:themeColor="text1"/>
          <w:sz w:val="18"/>
          <w:szCs w:val="18"/>
        </w:rPr>
        <w:t>Jun Wu (Guangzhou &amp; Chinese Academy of Sciences (GZIS), China)</w:t>
      </w:r>
    </w:p>
    <w:p w:rsidR="00977D3D" w:rsidRPr="00BC53DE" w:rsidRDefault="00551ECD">
      <w:pPr>
        <w:tabs>
          <w:tab w:val="left" w:pos="1155"/>
        </w:tabs>
        <w:spacing w:line="300" w:lineRule="exact"/>
        <w:ind w:firstLineChars="750" w:firstLine="1350"/>
        <w:rPr>
          <w:rFonts w:ascii="ＭＳ 明朝" w:hAnsi="ＭＳ 明朝"/>
          <w:color w:val="000000" w:themeColor="text1"/>
          <w:sz w:val="18"/>
          <w:szCs w:val="18"/>
        </w:rPr>
      </w:pPr>
      <w:proofErr w:type="spellStart"/>
      <w:r w:rsidRPr="00BC53DE">
        <w:rPr>
          <w:rFonts w:ascii="ＭＳ 明朝" w:hAnsi="ＭＳ 明朝"/>
          <w:color w:val="000000" w:themeColor="text1"/>
          <w:sz w:val="18"/>
          <w:szCs w:val="18"/>
        </w:rPr>
        <w:t>Keping</w:t>
      </w:r>
      <w:proofErr w:type="spellEnd"/>
      <w:r w:rsidRPr="00BC53DE">
        <w:rPr>
          <w:rFonts w:ascii="ＭＳ 明朝" w:hAnsi="ＭＳ 明朝"/>
          <w:color w:val="000000" w:themeColor="text1"/>
          <w:sz w:val="18"/>
          <w:szCs w:val="18"/>
        </w:rPr>
        <w:t xml:space="preserve"> Yan (Hangzhou University, China)</w:t>
      </w:r>
    </w:p>
    <w:p w:rsidR="009E162E" w:rsidRPr="00BC53DE" w:rsidRDefault="009E162E" w:rsidP="009E162E">
      <w:pPr>
        <w:tabs>
          <w:tab w:val="left" w:pos="1155"/>
        </w:tabs>
        <w:spacing w:line="300" w:lineRule="exact"/>
        <w:ind w:firstLineChars="750" w:firstLine="1350"/>
        <w:rPr>
          <w:rFonts w:ascii="ＭＳ 明朝" w:hAnsi="ＭＳ 明朝"/>
          <w:color w:val="000000" w:themeColor="text1"/>
          <w:sz w:val="18"/>
          <w:szCs w:val="18"/>
        </w:rPr>
      </w:pPr>
      <w:proofErr w:type="spellStart"/>
      <w:r w:rsidRPr="00BC53DE">
        <w:rPr>
          <w:rFonts w:ascii="ＭＳ 明朝" w:hAnsi="ＭＳ 明朝"/>
          <w:color w:val="000000" w:themeColor="text1"/>
          <w:sz w:val="18"/>
          <w:szCs w:val="18"/>
        </w:rPr>
        <w:t>Jiannan</w:t>
      </w:r>
      <w:proofErr w:type="spellEnd"/>
      <w:r w:rsidRPr="00BC53DE">
        <w:rPr>
          <w:rFonts w:ascii="ＭＳ 明朝" w:hAnsi="ＭＳ 明朝"/>
          <w:color w:val="000000" w:themeColor="text1"/>
          <w:sz w:val="18"/>
          <w:szCs w:val="18"/>
        </w:rPr>
        <w:t xml:space="preserve"> Yang (Hitachi Europe Ltd., Great Britain)</w:t>
      </w:r>
    </w:p>
    <w:p w:rsidR="009E162E" w:rsidRPr="00BC53DE" w:rsidRDefault="009E162E" w:rsidP="009E162E">
      <w:pPr>
        <w:tabs>
          <w:tab w:val="left" w:pos="1155"/>
        </w:tabs>
        <w:spacing w:line="300" w:lineRule="exact"/>
        <w:ind w:firstLineChars="750" w:firstLine="1350"/>
        <w:rPr>
          <w:rFonts w:ascii="ＭＳ 明朝" w:hAnsi="ＭＳ 明朝"/>
          <w:color w:val="000000" w:themeColor="text1"/>
          <w:sz w:val="18"/>
          <w:szCs w:val="18"/>
        </w:rPr>
      </w:pPr>
      <w:r w:rsidRPr="00BC53DE">
        <w:rPr>
          <w:rFonts w:ascii="ＭＳ 明朝" w:hAnsi="ＭＳ 明朝"/>
          <w:color w:val="000000" w:themeColor="text1"/>
          <w:sz w:val="18"/>
          <w:szCs w:val="18"/>
        </w:rPr>
        <w:t>Liang Yu (Shanghai Jiao Tong University, China)</w:t>
      </w:r>
    </w:p>
    <w:p w:rsidR="001461BC" w:rsidRPr="00BC53DE" w:rsidRDefault="001461BC" w:rsidP="00191F99">
      <w:pPr>
        <w:rPr>
          <w:rFonts w:asciiTheme="minorEastAsia" w:hAnsiTheme="minorEastAsia"/>
          <w:b/>
          <w:color w:val="000000" w:themeColor="text1"/>
          <w:sz w:val="18"/>
          <w:szCs w:val="18"/>
        </w:rPr>
      </w:pPr>
    </w:p>
    <w:p w:rsidR="00191F99" w:rsidRPr="00BC53DE" w:rsidRDefault="00191F99" w:rsidP="00191F99">
      <w:pPr>
        <w:rPr>
          <w:rFonts w:asciiTheme="minorEastAsia" w:hAnsiTheme="minorEastAsia"/>
          <w:color w:val="000000" w:themeColor="text1"/>
          <w:sz w:val="18"/>
          <w:szCs w:val="18"/>
        </w:rPr>
      </w:pPr>
    </w:p>
    <w:p w:rsidR="00551ECD" w:rsidRPr="00BC53DE" w:rsidRDefault="00551ECD" w:rsidP="00551ECD">
      <w:pPr>
        <w:tabs>
          <w:tab w:val="left" w:pos="1134"/>
        </w:tabs>
        <w:spacing w:line="300" w:lineRule="exact"/>
        <w:ind w:left="1134" w:hanging="1134"/>
        <w:rPr>
          <w:rFonts w:ascii="ＭＳ 明朝" w:hAnsi="ＭＳ 明朝"/>
          <w:color w:val="000000" w:themeColor="text1"/>
          <w:sz w:val="18"/>
          <w:szCs w:val="18"/>
        </w:rPr>
      </w:pPr>
      <w:r w:rsidRPr="00BC53DE">
        <w:rPr>
          <w:rFonts w:ascii="ＭＳ 明朝" w:hAnsi="ＭＳ 明朝" w:hint="eastAsia"/>
          <w:b/>
          <w:color w:val="000000" w:themeColor="text1"/>
          <w:sz w:val="18"/>
          <w:szCs w:val="18"/>
        </w:rPr>
        <w:t xml:space="preserve">付随行事　　　　</w:t>
      </w:r>
      <w:r w:rsidRPr="00BC53DE">
        <w:rPr>
          <w:rFonts w:ascii="ＭＳ 明朝" w:hAnsi="ＭＳ 明朝" w:hint="eastAsia"/>
          <w:color w:val="000000" w:themeColor="text1"/>
          <w:sz w:val="18"/>
          <w:szCs w:val="18"/>
        </w:rPr>
        <w:t>（1）見学会</w:t>
      </w:r>
    </w:p>
    <w:p w:rsidR="00551ECD" w:rsidRPr="00BC53DE" w:rsidRDefault="00551ECD" w:rsidP="000E774E">
      <w:pPr>
        <w:tabs>
          <w:tab w:val="left" w:pos="1843"/>
        </w:tabs>
        <w:spacing w:line="300" w:lineRule="exact"/>
        <w:ind w:leftChars="900" w:left="1890"/>
        <w:rPr>
          <w:rFonts w:ascii="ＭＳ 明朝" w:hAnsi="ＭＳ 明朝"/>
          <w:color w:val="000000" w:themeColor="text1"/>
          <w:sz w:val="18"/>
          <w:szCs w:val="18"/>
        </w:rPr>
      </w:pPr>
      <w:r w:rsidRPr="00BC53DE">
        <w:rPr>
          <w:rFonts w:ascii="ＭＳ 明朝" w:hAnsi="ＭＳ 明朝" w:hint="eastAsia"/>
          <w:color w:val="000000" w:themeColor="text1"/>
          <w:sz w:val="18"/>
          <w:szCs w:val="18"/>
        </w:rPr>
        <w:t>6月25日（火）午後に那覇空港出発し，持続可能な環境設計がされ世界的評価を受けているOIST（沖縄科学技術大学院大学）とオリオンビール工場を見学します．</w:t>
      </w:r>
    </w:p>
    <w:p w:rsidR="00551ECD" w:rsidRPr="00BC53DE" w:rsidRDefault="00551ECD" w:rsidP="000E774E">
      <w:pPr>
        <w:tabs>
          <w:tab w:val="left" w:pos="1843"/>
        </w:tabs>
        <w:spacing w:line="300" w:lineRule="exact"/>
        <w:ind w:leftChars="900" w:left="1890"/>
        <w:rPr>
          <w:rFonts w:ascii="ＭＳ 明朝" w:hAnsi="ＭＳ 明朝"/>
          <w:color w:val="000000" w:themeColor="text1"/>
          <w:sz w:val="18"/>
          <w:szCs w:val="18"/>
        </w:rPr>
      </w:pPr>
      <w:r w:rsidRPr="00BC53DE">
        <w:rPr>
          <w:rFonts w:ascii="ＭＳ 明朝" w:hAnsi="ＭＳ 明朝" w:hint="eastAsia"/>
          <w:color w:val="000000" w:themeColor="text1"/>
          <w:sz w:val="18"/>
          <w:szCs w:val="18"/>
        </w:rPr>
        <w:t>オリオンビール工場では，オリオンビールを飲みながらのウェルカムレセプションを開催すると</w:t>
      </w:r>
      <w:r w:rsidRPr="00BC53DE">
        <w:rPr>
          <w:rFonts w:ascii="ＭＳ 明朝" w:hAnsi="ＭＳ 明朝" w:hint="eastAsia"/>
          <w:color w:val="000000" w:themeColor="text1"/>
          <w:sz w:val="18"/>
          <w:szCs w:val="18"/>
        </w:rPr>
        <w:lastRenderedPageBreak/>
        <w:t>ともに，参加登録も行います．</w:t>
      </w:r>
    </w:p>
    <w:p w:rsidR="00551ECD" w:rsidRPr="00BC53DE" w:rsidRDefault="00551ECD" w:rsidP="000E774E">
      <w:pPr>
        <w:tabs>
          <w:tab w:val="left" w:pos="1843"/>
        </w:tabs>
        <w:spacing w:line="300" w:lineRule="exact"/>
        <w:ind w:leftChars="900" w:left="1890"/>
        <w:rPr>
          <w:rFonts w:ascii="ＭＳ 明朝" w:hAnsi="ＭＳ 明朝"/>
          <w:color w:val="000000" w:themeColor="text1"/>
          <w:sz w:val="18"/>
          <w:szCs w:val="18"/>
        </w:rPr>
      </w:pPr>
      <w:r w:rsidRPr="00BC53DE">
        <w:rPr>
          <w:rFonts w:ascii="ＭＳ 明朝" w:hAnsi="ＭＳ 明朝" w:hint="eastAsia"/>
          <w:color w:val="000000" w:themeColor="text1"/>
          <w:sz w:val="18"/>
          <w:szCs w:val="18"/>
        </w:rPr>
        <w:t>OIST: https://www.oist.jp/, Orion beer factory:</w:t>
      </w:r>
      <w:r w:rsidRPr="00BC53DE">
        <w:rPr>
          <w:rFonts w:ascii="ＭＳ 明朝" w:hAnsi="ＭＳ 明朝"/>
          <w:color w:val="000000" w:themeColor="text1"/>
          <w:sz w:val="18"/>
          <w:szCs w:val="18"/>
        </w:rPr>
        <w:t xml:space="preserve"> https://www.orionbeer.co.jp/en/</w:t>
      </w:r>
    </w:p>
    <w:p w:rsidR="00551ECD" w:rsidRPr="00BC53DE" w:rsidRDefault="00551ECD" w:rsidP="00551ECD">
      <w:pPr>
        <w:tabs>
          <w:tab w:val="left" w:pos="0"/>
        </w:tabs>
        <w:spacing w:line="300" w:lineRule="exact"/>
        <w:ind w:firstLineChars="850" w:firstLine="1530"/>
        <w:rPr>
          <w:rFonts w:ascii="ＭＳ 明朝" w:hAnsi="ＭＳ 明朝"/>
          <w:color w:val="000000" w:themeColor="text1"/>
          <w:sz w:val="18"/>
          <w:szCs w:val="18"/>
        </w:rPr>
      </w:pPr>
      <w:r w:rsidRPr="00BC53DE">
        <w:rPr>
          <w:rFonts w:ascii="ＭＳ 明朝" w:hAnsi="ＭＳ 明朝" w:hint="eastAsia"/>
          <w:color w:val="000000" w:themeColor="text1"/>
          <w:sz w:val="18"/>
          <w:szCs w:val="18"/>
        </w:rPr>
        <w:t>（2）バンケット</w:t>
      </w:r>
    </w:p>
    <w:p w:rsidR="00551ECD" w:rsidRPr="00BC53DE" w:rsidRDefault="00551ECD" w:rsidP="000E774E">
      <w:pPr>
        <w:tabs>
          <w:tab w:val="left" w:pos="0"/>
        </w:tabs>
        <w:spacing w:line="300" w:lineRule="exact"/>
        <w:ind w:leftChars="900" w:left="1929" w:hanging="39"/>
        <w:rPr>
          <w:rFonts w:ascii="ＭＳ 明朝" w:hAnsi="ＭＳ 明朝"/>
          <w:color w:val="000000" w:themeColor="text1"/>
          <w:sz w:val="18"/>
          <w:szCs w:val="18"/>
        </w:rPr>
      </w:pPr>
      <w:r w:rsidRPr="00BC53DE">
        <w:rPr>
          <w:rFonts w:ascii="ＭＳ 明朝" w:hAnsi="ＭＳ 明朝" w:hint="eastAsia"/>
          <w:color w:val="000000" w:themeColor="text1"/>
          <w:sz w:val="18"/>
          <w:szCs w:val="18"/>
        </w:rPr>
        <w:t>6月27日（木）に会場にて開催いたします．</w:t>
      </w:r>
    </w:p>
    <w:p w:rsidR="00551ECD" w:rsidRPr="00BC53DE" w:rsidRDefault="00551ECD" w:rsidP="000E774E">
      <w:pPr>
        <w:tabs>
          <w:tab w:val="left" w:pos="1985"/>
        </w:tabs>
        <w:spacing w:line="300" w:lineRule="exact"/>
        <w:ind w:leftChars="900" w:left="1890" w:firstLine="1"/>
        <w:rPr>
          <w:rFonts w:ascii="ＭＳ 明朝" w:hAnsi="ＭＳ 明朝"/>
          <w:color w:val="000000" w:themeColor="text1"/>
          <w:sz w:val="18"/>
          <w:szCs w:val="18"/>
        </w:rPr>
      </w:pPr>
      <w:r w:rsidRPr="00BC53DE">
        <w:rPr>
          <w:rFonts w:ascii="ＭＳ 明朝" w:hAnsi="ＭＳ 明朝" w:hint="eastAsia"/>
          <w:color w:val="000000" w:themeColor="text1"/>
          <w:sz w:val="18"/>
          <w:szCs w:val="18"/>
        </w:rPr>
        <w:t>格調高いサミットホールと中庭から望む景色や夕日，沖縄の伝統芸能も楽しんで頂く予定です．</w:t>
      </w:r>
    </w:p>
    <w:p w:rsidR="00551ECD" w:rsidRPr="00BC53DE" w:rsidRDefault="00551ECD" w:rsidP="00551ECD">
      <w:pPr>
        <w:tabs>
          <w:tab w:val="left" w:pos="0"/>
        </w:tabs>
        <w:spacing w:line="300" w:lineRule="exact"/>
        <w:ind w:firstLineChars="850" w:firstLine="1530"/>
        <w:rPr>
          <w:rFonts w:ascii="ＭＳ 明朝" w:hAnsi="ＭＳ 明朝"/>
          <w:color w:val="000000" w:themeColor="text1"/>
          <w:sz w:val="18"/>
          <w:szCs w:val="18"/>
        </w:rPr>
      </w:pPr>
      <w:r w:rsidRPr="00BC53DE">
        <w:rPr>
          <w:rFonts w:ascii="ＭＳ 明朝" w:hAnsi="ＭＳ 明朝" w:hint="eastAsia"/>
          <w:color w:val="000000" w:themeColor="text1"/>
          <w:sz w:val="18"/>
          <w:szCs w:val="18"/>
        </w:rPr>
        <w:t>（3）エクスカーション</w:t>
      </w:r>
    </w:p>
    <w:p w:rsidR="00551ECD" w:rsidRPr="00BC53DE" w:rsidRDefault="00551ECD" w:rsidP="00551ECD">
      <w:pPr>
        <w:tabs>
          <w:tab w:val="left" w:pos="0"/>
        </w:tabs>
        <w:spacing w:line="300" w:lineRule="exact"/>
        <w:ind w:firstLineChars="1050" w:firstLine="1890"/>
        <w:rPr>
          <w:rFonts w:ascii="ＭＳ 明朝" w:hAnsi="ＭＳ 明朝"/>
          <w:color w:val="000000" w:themeColor="text1"/>
          <w:sz w:val="18"/>
          <w:szCs w:val="18"/>
        </w:rPr>
      </w:pPr>
      <w:r w:rsidRPr="00BC53DE">
        <w:rPr>
          <w:rFonts w:ascii="ＭＳ 明朝" w:hAnsi="ＭＳ 明朝" w:hint="eastAsia"/>
          <w:color w:val="000000" w:themeColor="text1"/>
          <w:sz w:val="18"/>
          <w:szCs w:val="18"/>
        </w:rPr>
        <w:t>6月28日（金）学会終了後に開催いたします．</w:t>
      </w:r>
    </w:p>
    <w:p w:rsidR="00551ECD" w:rsidRPr="00BC53DE" w:rsidRDefault="00551ECD" w:rsidP="000E774E">
      <w:pPr>
        <w:tabs>
          <w:tab w:val="left" w:pos="1890"/>
        </w:tabs>
        <w:spacing w:line="300" w:lineRule="exact"/>
        <w:ind w:leftChars="900" w:left="1890"/>
        <w:rPr>
          <w:rFonts w:ascii="ＭＳ 明朝" w:hAnsi="ＭＳ 明朝"/>
          <w:color w:val="000000" w:themeColor="text1"/>
          <w:sz w:val="18"/>
          <w:szCs w:val="18"/>
        </w:rPr>
      </w:pPr>
      <w:r w:rsidRPr="00BC53DE">
        <w:rPr>
          <w:rFonts w:ascii="ＭＳ 明朝" w:hAnsi="ＭＳ 明朝" w:hint="eastAsia"/>
          <w:color w:val="000000" w:themeColor="text1"/>
          <w:sz w:val="18"/>
          <w:szCs w:val="18"/>
        </w:rPr>
        <w:t>会場から各ホテルに到着後，名護の大家（古民家レストラン）にて昼食，美ら海水族館とバックヤードツアーを行います．</w:t>
      </w:r>
    </w:p>
    <w:p w:rsidR="00551ECD" w:rsidRPr="00BC53DE" w:rsidRDefault="00551ECD" w:rsidP="00551ECD">
      <w:pPr>
        <w:tabs>
          <w:tab w:val="left" w:pos="1985"/>
        </w:tabs>
        <w:spacing w:line="300" w:lineRule="exact"/>
        <w:ind w:leftChars="1028" w:left="2159"/>
        <w:rPr>
          <w:rFonts w:ascii="ＭＳ 明朝" w:hAnsi="ＭＳ 明朝"/>
          <w:color w:val="000000" w:themeColor="text1"/>
          <w:sz w:val="18"/>
          <w:szCs w:val="18"/>
        </w:rPr>
      </w:pPr>
    </w:p>
    <w:p w:rsidR="00551ECD" w:rsidRPr="00BC53DE" w:rsidRDefault="00551ECD" w:rsidP="00551ECD">
      <w:pPr>
        <w:tabs>
          <w:tab w:val="left" w:pos="1134"/>
        </w:tabs>
        <w:spacing w:line="300" w:lineRule="exact"/>
        <w:ind w:leftChars="100" w:left="210" w:firstLineChars="900" w:firstLine="1626"/>
        <w:rPr>
          <w:rFonts w:ascii="ＭＳ 明朝" w:hAnsi="ＭＳ 明朝"/>
          <w:b/>
          <w:color w:val="000000" w:themeColor="text1"/>
          <w:sz w:val="18"/>
          <w:szCs w:val="18"/>
        </w:rPr>
      </w:pPr>
      <w:r w:rsidRPr="00BC53DE">
        <w:rPr>
          <w:rFonts w:ascii="ＭＳ 明朝" w:hAnsi="ＭＳ 明朝" w:hint="eastAsia"/>
          <w:b/>
          <w:color w:val="000000" w:themeColor="text1"/>
          <w:sz w:val="18"/>
          <w:szCs w:val="18"/>
        </w:rPr>
        <w:t>＜注意事項＞</w:t>
      </w:r>
    </w:p>
    <w:p w:rsidR="00551ECD" w:rsidRPr="00BC53DE" w:rsidRDefault="00551ECD" w:rsidP="000E774E">
      <w:pPr>
        <w:tabs>
          <w:tab w:val="left" w:pos="2127"/>
        </w:tabs>
        <w:spacing w:line="300" w:lineRule="exact"/>
        <w:ind w:leftChars="950" w:left="2233" w:hangingChars="132" w:hanging="238"/>
        <w:rPr>
          <w:rFonts w:ascii="ＭＳ 明朝" w:hAnsi="ＭＳ 明朝"/>
          <w:color w:val="000000" w:themeColor="text1"/>
          <w:sz w:val="18"/>
          <w:szCs w:val="18"/>
        </w:rPr>
      </w:pPr>
      <w:r w:rsidRPr="00BC53DE">
        <w:rPr>
          <w:rFonts w:ascii="ＭＳ 明朝" w:hAnsi="ＭＳ 明朝" w:hint="eastAsia"/>
          <w:color w:val="000000" w:themeColor="text1"/>
          <w:sz w:val="18"/>
          <w:szCs w:val="18"/>
        </w:rPr>
        <w:t>＊ いずれのイベントにおいても，参加登録時に，参加希望のイベントの項目にチェックを入れ，参加申込みをして下さい．</w:t>
      </w:r>
    </w:p>
    <w:p w:rsidR="00551ECD" w:rsidRPr="00BC53DE" w:rsidRDefault="00551ECD" w:rsidP="000E774E">
      <w:pPr>
        <w:tabs>
          <w:tab w:val="left" w:pos="1134"/>
        </w:tabs>
        <w:spacing w:line="300" w:lineRule="exact"/>
        <w:ind w:leftChars="950" w:left="2265" w:hangingChars="150" w:hanging="270"/>
        <w:jc w:val="left"/>
        <w:rPr>
          <w:rFonts w:ascii="ＭＳ 明朝" w:hAnsi="ＭＳ 明朝"/>
          <w:color w:val="000000" w:themeColor="text1"/>
          <w:sz w:val="18"/>
          <w:szCs w:val="18"/>
        </w:rPr>
      </w:pPr>
      <w:r w:rsidRPr="00BC53DE">
        <w:rPr>
          <w:rFonts w:ascii="ＭＳ 明朝" w:hAnsi="ＭＳ 明朝" w:hint="eastAsia"/>
          <w:color w:val="000000" w:themeColor="text1"/>
          <w:sz w:val="18"/>
          <w:szCs w:val="18"/>
        </w:rPr>
        <w:t>＊ バックヤードツアーは，参加人数（100名）限定となりますので，申込み受付順とさせて頂きます．</w:t>
      </w:r>
    </w:p>
    <w:p w:rsidR="00551ECD" w:rsidRPr="00BC53DE" w:rsidRDefault="00551ECD" w:rsidP="00551ECD">
      <w:pPr>
        <w:tabs>
          <w:tab w:val="left" w:pos="1134"/>
        </w:tabs>
        <w:spacing w:line="300" w:lineRule="exact"/>
        <w:ind w:leftChars="50" w:left="105" w:firstLineChars="1050" w:firstLine="1890"/>
        <w:jc w:val="left"/>
        <w:rPr>
          <w:rFonts w:ascii="ＭＳ 明朝" w:hAnsi="ＭＳ 明朝"/>
          <w:color w:val="000000" w:themeColor="text1"/>
          <w:sz w:val="18"/>
          <w:szCs w:val="18"/>
        </w:rPr>
      </w:pPr>
      <w:r w:rsidRPr="00BC53DE">
        <w:rPr>
          <w:rFonts w:ascii="ＭＳ 明朝" w:hAnsi="ＭＳ 明朝" w:hint="eastAsia"/>
          <w:color w:val="000000" w:themeColor="text1"/>
          <w:sz w:val="18"/>
          <w:szCs w:val="18"/>
        </w:rPr>
        <w:t>＊ 参加申込みをしない場合は，参加できないこともありますので予めご了承下さい．</w:t>
      </w:r>
    </w:p>
    <w:p w:rsidR="00551ECD" w:rsidRPr="00BC53DE" w:rsidRDefault="00551ECD" w:rsidP="00551ECD">
      <w:pPr>
        <w:tabs>
          <w:tab w:val="left" w:pos="1985"/>
        </w:tabs>
        <w:spacing w:line="300" w:lineRule="exact"/>
        <w:ind w:leftChars="1028" w:left="2159" w:firstLineChars="50" w:firstLine="105"/>
        <w:jc w:val="left"/>
        <w:rPr>
          <w:rFonts w:ascii="ＭＳ 明朝" w:hAnsi="ＭＳ 明朝"/>
          <w:color w:val="000000" w:themeColor="text1"/>
        </w:rPr>
      </w:pPr>
    </w:p>
    <w:p w:rsidR="00551ECD" w:rsidRPr="00BC53DE" w:rsidRDefault="00E542B1" w:rsidP="00191F99">
      <w:pPr>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s</w:t>
      </w:r>
    </w:p>
    <w:p w:rsidR="00902A1A" w:rsidRPr="00BC53DE" w:rsidRDefault="00902A1A" w:rsidP="00902A1A">
      <w:pPr>
        <w:tabs>
          <w:tab w:val="left" w:pos="1134"/>
        </w:tabs>
        <w:spacing w:line="300" w:lineRule="exact"/>
        <w:ind w:left="1134" w:hanging="1134"/>
        <w:rPr>
          <w:rFonts w:ascii="ＭＳ 明朝" w:hAnsi="ＭＳ 明朝"/>
          <w:b/>
          <w:color w:val="000000" w:themeColor="text1"/>
          <w:sz w:val="18"/>
          <w:szCs w:val="18"/>
        </w:rPr>
      </w:pPr>
      <w:r w:rsidRPr="00BC53DE">
        <w:rPr>
          <w:rFonts w:ascii="ＭＳ 明朝" w:hAnsi="ＭＳ 明朝"/>
          <w:b/>
          <w:color w:val="000000" w:themeColor="text1"/>
          <w:sz w:val="18"/>
          <w:szCs w:val="18"/>
        </w:rPr>
        <w:t>問合せ</w:t>
      </w:r>
      <w:r w:rsidRPr="00BC53DE">
        <w:rPr>
          <w:rFonts w:ascii="ＭＳ 明朝" w:hAnsi="ＭＳ 明朝" w:hint="eastAsia"/>
          <w:b/>
          <w:color w:val="000000" w:themeColor="text1"/>
          <w:sz w:val="18"/>
          <w:szCs w:val="18"/>
        </w:rPr>
        <w:t>・連絡先</w:t>
      </w:r>
    </w:p>
    <w:p w:rsidR="00902A1A" w:rsidRPr="00BC53DE" w:rsidRDefault="00902A1A" w:rsidP="00902A1A">
      <w:pPr>
        <w:tabs>
          <w:tab w:val="left" w:pos="0"/>
        </w:tabs>
        <w:spacing w:line="300" w:lineRule="exact"/>
        <w:ind w:firstLineChars="100" w:firstLine="180"/>
        <w:rPr>
          <w:rFonts w:ascii="ＭＳ 明朝" w:hAnsi="ＭＳ 明朝"/>
          <w:color w:val="000000" w:themeColor="text1"/>
          <w:sz w:val="18"/>
          <w:szCs w:val="18"/>
        </w:rPr>
      </w:pPr>
      <w:r w:rsidRPr="00BC53DE">
        <w:rPr>
          <w:rFonts w:ascii="ＭＳ 明朝" w:hAnsi="ＭＳ 明朝" w:hint="eastAsia"/>
          <w:color w:val="000000" w:themeColor="text1"/>
          <w:sz w:val="18"/>
          <w:szCs w:val="18"/>
        </w:rPr>
        <w:t>不明な点などありましたら下記までご連絡願います．</w:t>
      </w:r>
    </w:p>
    <w:p w:rsidR="00902A1A" w:rsidRPr="00BC53DE" w:rsidRDefault="00902A1A" w:rsidP="00902A1A">
      <w:pPr>
        <w:tabs>
          <w:tab w:val="left" w:pos="0"/>
        </w:tabs>
        <w:spacing w:line="300" w:lineRule="exact"/>
        <w:ind w:firstLineChars="100" w:firstLine="180"/>
        <w:rPr>
          <w:rFonts w:ascii="ＭＳ 明朝" w:hAnsi="ＭＳ 明朝"/>
          <w:color w:val="000000" w:themeColor="text1"/>
          <w:sz w:val="18"/>
          <w:szCs w:val="18"/>
        </w:rPr>
      </w:pPr>
      <w:r w:rsidRPr="00BC53DE">
        <w:rPr>
          <w:rFonts w:ascii="ＭＳ 明朝" w:hAnsi="ＭＳ 明朝" w:hint="eastAsia"/>
          <w:color w:val="000000" w:themeColor="text1"/>
          <w:sz w:val="18"/>
          <w:szCs w:val="18"/>
        </w:rPr>
        <w:t xml:space="preserve">IWEE2019/2019SEE事務局：　</w:t>
      </w:r>
      <w:r w:rsidRPr="00BC53DE">
        <w:rPr>
          <w:rFonts w:ascii="ＭＳ 明朝" w:hAnsi="ＭＳ 明朝"/>
          <w:color w:val="000000" w:themeColor="text1"/>
          <w:sz w:val="18"/>
          <w:szCs w:val="18"/>
        </w:rPr>
        <w:t>env-symp2019_admin@jsme.or.jp</w:t>
      </w:r>
    </w:p>
    <w:p w:rsidR="00902A1A" w:rsidRPr="00BC53DE" w:rsidRDefault="00902A1A" w:rsidP="00191F99">
      <w:pPr>
        <w:rPr>
          <w:rFonts w:asciiTheme="minorEastAsia" w:hAnsiTheme="minorEastAsia"/>
          <w:color w:val="000000" w:themeColor="text1"/>
          <w:sz w:val="18"/>
          <w:szCs w:val="18"/>
        </w:rPr>
      </w:pPr>
    </w:p>
    <w:p w:rsidR="00D96035" w:rsidRPr="00BC53DE" w:rsidRDefault="00191F99" w:rsidP="00191F99">
      <w:pPr>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〒160-0016　東京都新宿区信濃町35番地　信濃町煉瓦館5階</w:t>
      </w:r>
    </w:p>
    <w:p w:rsidR="00D96035" w:rsidRPr="00BC53DE" w:rsidRDefault="00191F99" w:rsidP="00191F99">
      <w:pPr>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日本機械学会　環境工学部門担当（遠藤</w:t>
      </w:r>
      <w:r w:rsidR="001A6B90" w:rsidRPr="00BC53DE">
        <w:rPr>
          <w:rFonts w:asciiTheme="minorEastAsia" w:hAnsiTheme="minorEastAsia" w:hint="eastAsia"/>
          <w:color w:val="000000" w:themeColor="text1"/>
          <w:sz w:val="18"/>
          <w:szCs w:val="18"/>
        </w:rPr>
        <w:t xml:space="preserve">　</w:t>
      </w:r>
      <w:r w:rsidRPr="00BC53DE">
        <w:rPr>
          <w:rFonts w:asciiTheme="minorEastAsia" w:hAnsiTheme="minorEastAsia" w:hint="eastAsia"/>
          <w:color w:val="000000" w:themeColor="text1"/>
          <w:sz w:val="18"/>
          <w:szCs w:val="18"/>
        </w:rPr>
        <w:t>貴子）</w:t>
      </w:r>
    </w:p>
    <w:p w:rsidR="00191F99" w:rsidRPr="00BC53DE" w:rsidRDefault="00191F99" w:rsidP="00191F99">
      <w:pPr>
        <w:rPr>
          <w:rFonts w:asciiTheme="minorEastAsia" w:hAnsiTheme="minorEastAsia"/>
          <w:color w:val="000000" w:themeColor="text1"/>
          <w:sz w:val="18"/>
          <w:szCs w:val="18"/>
        </w:rPr>
      </w:pPr>
      <w:r w:rsidRPr="00BC53DE">
        <w:rPr>
          <w:rFonts w:asciiTheme="minorEastAsia" w:hAnsiTheme="minorEastAsia" w:hint="eastAsia"/>
          <w:color w:val="000000" w:themeColor="text1"/>
          <w:sz w:val="18"/>
          <w:szCs w:val="18"/>
        </w:rPr>
        <w:t>電話</w:t>
      </w:r>
      <w:r w:rsidR="00121B01" w:rsidRPr="00BC53DE">
        <w:rPr>
          <w:rFonts w:asciiTheme="minorEastAsia" w:hAnsiTheme="minorEastAsia" w:hint="eastAsia"/>
          <w:color w:val="000000" w:themeColor="text1"/>
          <w:sz w:val="18"/>
          <w:szCs w:val="18"/>
        </w:rPr>
        <w:t>(03)</w:t>
      </w:r>
      <w:r w:rsidRPr="00BC53DE">
        <w:rPr>
          <w:rFonts w:asciiTheme="minorEastAsia" w:hAnsiTheme="minorEastAsia" w:hint="eastAsia"/>
          <w:color w:val="000000" w:themeColor="text1"/>
          <w:sz w:val="18"/>
          <w:szCs w:val="18"/>
        </w:rPr>
        <w:t>5360-3506， FAX(03)5360-3508，E-mail：</w:t>
      </w:r>
      <w:hyperlink r:id="rId7" w:history="1">
        <w:r w:rsidRPr="00BC53DE">
          <w:rPr>
            <w:rStyle w:val="a7"/>
            <w:rFonts w:asciiTheme="minorEastAsia" w:hAnsiTheme="minorEastAsia" w:hint="eastAsia"/>
            <w:color w:val="000000" w:themeColor="text1"/>
            <w:sz w:val="18"/>
            <w:szCs w:val="18"/>
          </w:rPr>
          <w:t>endo@jsme.or.jp</w:t>
        </w:r>
      </w:hyperlink>
    </w:p>
    <w:p w:rsidR="00700AD1" w:rsidRPr="00BC53DE" w:rsidRDefault="00700AD1" w:rsidP="00E4248D">
      <w:pPr>
        <w:widowControl/>
        <w:jc w:val="left"/>
        <w:rPr>
          <w:rFonts w:ascii="ArialUnicodeMS" w:eastAsia="ArialUnicodeMS" w:cs="ArialUnicodeMS"/>
          <w:color w:val="000000" w:themeColor="text1"/>
          <w:kern w:val="0"/>
          <w:sz w:val="20"/>
          <w:szCs w:val="20"/>
        </w:rPr>
      </w:pPr>
    </w:p>
    <w:sectPr w:rsidR="00700AD1" w:rsidRPr="00BC53DE" w:rsidSect="00191F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109" w:rsidRDefault="00400109" w:rsidP="00700AD1">
      <w:r>
        <w:separator/>
      </w:r>
    </w:p>
  </w:endnote>
  <w:endnote w:type="continuationSeparator" w:id="0">
    <w:p w:rsidR="00400109" w:rsidRDefault="00400109" w:rsidP="0070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UnicodeMS">
    <w:altName w:val="Adobe Fan Heiti Std B"/>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109" w:rsidRDefault="00400109" w:rsidP="00700AD1">
      <w:r>
        <w:separator/>
      </w:r>
    </w:p>
  </w:footnote>
  <w:footnote w:type="continuationSeparator" w:id="0">
    <w:p w:rsidR="00400109" w:rsidRDefault="00400109" w:rsidP="00700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0086"/>
    <w:multiLevelType w:val="hybridMultilevel"/>
    <w:tmpl w:val="4F6EB4BC"/>
    <w:lvl w:ilvl="0" w:tplc="0002AD3C">
      <w:start w:val="40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34A8F"/>
    <w:multiLevelType w:val="hybridMultilevel"/>
    <w:tmpl w:val="303E08B8"/>
    <w:lvl w:ilvl="0" w:tplc="33A6F950">
      <w:start w:val="201"/>
      <w:numFmt w:val="decimal"/>
      <w:lvlText w:val="%1"/>
      <w:lvlJc w:val="left"/>
      <w:pPr>
        <w:tabs>
          <w:tab w:val="num" w:pos="435"/>
        </w:tabs>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535E6"/>
    <w:multiLevelType w:val="hybridMultilevel"/>
    <w:tmpl w:val="D9808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2A59E5"/>
    <w:multiLevelType w:val="hybridMultilevel"/>
    <w:tmpl w:val="D47642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2247B8"/>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5952627A"/>
    <w:multiLevelType w:val="hybridMultilevel"/>
    <w:tmpl w:val="53EAB208"/>
    <w:lvl w:ilvl="0" w:tplc="7AE8A3E6">
      <w:start w:val="30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C9241C"/>
    <w:multiLevelType w:val="hybridMultilevel"/>
    <w:tmpl w:val="17240BA6"/>
    <w:lvl w:ilvl="0" w:tplc="8C7AB900">
      <w:start w:val="114"/>
      <w:numFmt w:val="decimal"/>
      <w:lvlText w:val="%1"/>
      <w:lvlJc w:val="left"/>
      <w:pPr>
        <w:tabs>
          <w:tab w:val="num" w:pos="435"/>
        </w:tabs>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890625"/>
    <w:multiLevelType w:val="hybridMultilevel"/>
    <w:tmpl w:val="D5ACD6B8"/>
    <w:lvl w:ilvl="0" w:tplc="1B8E9E3C">
      <w:start w:val="101"/>
      <w:numFmt w:val="decimal"/>
      <w:lvlText w:val="%1"/>
      <w:lvlJc w:val="left"/>
      <w:pPr>
        <w:tabs>
          <w:tab w:val="num" w:pos="435"/>
        </w:tabs>
        <w:ind w:left="435" w:hanging="43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7"/>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4A6"/>
    <w:rsid w:val="00000902"/>
    <w:rsid w:val="00005042"/>
    <w:rsid w:val="000107E8"/>
    <w:rsid w:val="00015AB3"/>
    <w:rsid w:val="00021698"/>
    <w:rsid w:val="0003161D"/>
    <w:rsid w:val="00031A86"/>
    <w:rsid w:val="00031C8C"/>
    <w:rsid w:val="000513DA"/>
    <w:rsid w:val="000521E7"/>
    <w:rsid w:val="00060EE2"/>
    <w:rsid w:val="00063F55"/>
    <w:rsid w:val="00066BDE"/>
    <w:rsid w:val="00082F96"/>
    <w:rsid w:val="0008788F"/>
    <w:rsid w:val="000A0CDA"/>
    <w:rsid w:val="000B1F81"/>
    <w:rsid w:val="000C1C86"/>
    <w:rsid w:val="000C5A96"/>
    <w:rsid w:val="000C76AC"/>
    <w:rsid w:val="000E774E"/>
    <w:rsid w:val="00103008"/>
    <w:rsid w:val="00106F98"/>
    <w:rsid w:val="00121B01"/>
    <w:rsid w:val="00122D3A"/>
    <w:rsid w:val="001461BC"/>
    <w:rsid w:val="001677E9"/>
    <w:rsid w:val="001724AC"/>
    <w:rsid w:val="00182E66"/>
    <w:rsid w:val="00191F99"/>
    <w:rsid w:val="00192284"/>
    <w:rsid w:val="001941A4"/>
    <w:rsid w:val="00196A62"/>
    <w:rsid w:val="001A6B90"/>
    <w:rsid w:val="001B2613"/>
    <w:rsid w:val="001B39A2"/>
    <w:rsid w:val="001C1BBC"/>
    <w:rsid w:val="001C6638"/>
    <w:rsid w:val="001C6A48"/>
    <w:rsid w:val="001D55CC"/>
    <w:rsid w:val="001D5ED6"/>
    <w:rsid w:val="001E3554"/>
    <w:rsid w:val="001E583D"/>
    <w:rsid w:val="00217A85"/>
    <w:rsid w:val="0022437C"/>
    <w:rsid w:val="00234A64"/>
    <w:rsid w:val="00247712"/>
    <w:rsid w:val="00253972"/>
    <w:rsid w:val="00254BA3"/>
    <w:rsid w:val="0025736E"/>
    <w:rsid w:val="00263959"/>
    <w:rsid w:val="00282149"/>
    <w:rsid w:val="00283C1C"/>
    <w:rsid w:val="00283F07"/>
    <w:rsid w:val="002A792A"/>
    <w:rsid w:val="002B1F65"/>
    <w:rsid w:val="002B286D"/>
    <w:rsid w:val="002C25DE"/>
    <w:rsid w:val="002C4ACB"/>
    <w:rsid w:val="002C51E1"/>
    <w:rsid w:val="002F6E13"/>
    <w:rsid w:val="00323795"/>
    <w:rsid w:val="003333FF"/>
    <w:rsid w:val="003339C0"/>
    <w:rsid w:val="00343BD5"/>
    <w:rsid w:val="00347EF2"/>
    <w:rsid w:val="00351F94"/>
    <w:rsid w:val="00353BD9"/>
    <w:rsid w:val="00367849"/>
    <w:rsid w:val="00396EF6"/>
    <w:rsid w:val="003A2E1A"/>
    <w:rsid w:val="003A3829"/>
    <w:rsid w:val="003A43B0"/>
    <w:rsid w:val="003B42F5"/>
    <w:rsid w:val="003C1590"/>
    <w:rsid w:val="003C3930"/>
    <w:rsid w:val="003D2A17"/>
    <w:rsid w:val="003E2A64"/>
    <w:rsid w:val="003E56E2"/>
    <w:rsid w:val="003F4D35"/>
    <w:rsid w:val="003F501F"/>
    <w:rsid w:val="00400109"/>
    <w:rsid w:val="00404AA9"/>
    <w:rsid w:val="004156F4"/>
    <w:rsid w:val="0041717B"/>
    <w:rsid w:val="00420623"/>
    <w:rsid w:val="004422B4"/>
    <w:rsid w:val="00442329"/>
    <w:rsid w:val="0046036A"/>
    <w:rsid w:val="00460B11"/>
    <w:rsid w:val="00466822"/>
    <w:rsid w:val="004715D5"/>
    <w:rsid w:val="00471D6C"/>
    <w:rsid w:val="00480EB1"/>
    <w:rsid w:val="00481556"/>
    <w:rsid w:val="0048249F"/>
    <w:rsid w:val="0048371D"/>
    <w:rsid w:val="0048755A"/>
    <w:rsid w:val="00491CDC"/>
    <w:rsid w:val="004929DD"/>
    <w:rsid w:val="00496205"/>
    <w:rsid w:val="004A5A5B"/>
    <w:rsid w:val="004C5C40"/>
    <w:rsid w:val="004D3BC6"/>
    <w:rsid w:val="004D64D0"/>
    <w:rsid w:val="004D7232"/>
    <w:rsid w:val="004D74C0"/>
    <w:rsid w:val="004E0302"/>
    <w:rsid w:val="004E4F96"/>
    <w:rsid w:val="004F4748"/>
    <w:rsid w:val="00500EA1"/>
    <w:rsid w:val="0051283D"/>
    <w:rsid w:val="005230F1"/>
    <w:rsid w:val="00523DC8"/>
    <w:rsid w:val="0053743A"/>
    <w:rsid w:val="005410AC"/>
    <w:rsid w:val="0054339A"/>
    <w:rsid w:val="00551ECD"/>
    <w:rsid w:val="0055286D"/>
    <w:rsid w:val="005556B1"/>
    <w:rsid w:val="00564381"/>
    <w:rsid w:val="00566086"/>
    <w:rsid w:val="00567725"/>
    <w:rsid w:val="005679F1"/>
    <w:rsid w:val="00571922"/>
    <w:rsid w:val="0057465B"/>
    <w:rsid w:val="0058378A"/>
    <w:rsid w:val="0058708A"/>
    <w:rsid w:val="00593669"/>
    <w:rsid w:val="005A26FB"/>
    <w:rsid w:val="005A3C02"/>
    <w:rsid w:val="005B30F3"/>
    <w:rsid w:val="005B5953"/>
    <w:rsid w:val="005C03EC"/>
    <w:rsid w:val="005F30C2"/>
    <w:rsid w:val="005F4A64"/>
    <w:rsid w:val="006125BB"/>
    <w:rsid w:val="00617FF2"/>
    <w:rsid w:val="006365A8"/>
    <w:rsid w:val="00650DD0"/>
    <w:rsid w:val="006518FE"/>
    <w:rsid w:val="00652373"/>
    <w:rsid w:val="00656F21"/>
    <w:rsid w:val="006709DE"/>
    <w:rsid w:val="0067259C"/>
    <w:rsid w:val="00684492"/>
    <w:rsid w:val="0069455E"/>
    <w:rsid w:val="006A789F"/>
    <w:rsid w:val="006D26DC"/>
    <w:rsid w:val="006D3F47"/>
    <w:rsid w:val="006D4EC2"/>
    <w:rsid w:val="006D7E13"/>
    <w:rsid w:val="006E7ABB"/>
    <w:rsid w:val="006F0BAF"/>
    <w:rsid w:val="006F3F25"/>
    <w:rsid w:val="00700AD1"/>
    <w:rsid w:val="007032B3"/>
    <w:rsid w:val="00722EEB"/>
    <w:rsid w:val="007307EC"/>
    <w:rsid w:val="00731C58"/>
    <w:rsid w:val="00753A15"/>
    <w:rsid w:val="00755B82"/>
    <w:rsid w:val="00756FD7"/>
    <w:rsid w:val="00763BA9"/>
    <w:rsid w:val="00767E5A"/>
    <w:rsid w:val="0077608B"/>
    <w:rsid w:val="00776155"/>
    <w:rsid w:val="00780AF4"/>
    <w:rsid w:val="007927F4"/>
    <w:rsid w:val="0079307E"/>
    <w:rsid w:val="00795EE1"/>
    <w:rsid w:val="007A0AB8"/>
    <w:rsid w:val="007B3FEC"/>
    <w:rsid w:val="007C7EA7"/>
    <w:rsid w:val="007D7AFF"/>
    <w:rsid w:val="007F5F4D"/>
    <w:rsid w:val="00813E8E"/>
    <w:rsid w:val="00823C08"/>
    <w:rsid w:val="00824AFD"/>
    <w:rsid w:val="008273AD"/>
    <w:rsid w:val="00845C03"/>
    <w:rsid w:val="00846683"/>
    <w:rsid w:val="008579D8"/>
    <w:rsid w:val="008623DB"/>
    <w:rsid w:val="00871737"/>
    <w:rsid w:val="00881D9D"/>
    <w:rsid w:val="0088771A"/>
    <w:rsid w:val="00890790"/>
    <w:rsid w:val="00895D7C"/>
    <w:rsid w:val="008A1F02"/>
    <w:rsid w:val="008B137C"/>
    <w:rsid w:val="008C2831"/>
    <w:rsid w:val="008D45E6"/>
    <w:rsid w:val="008F0374"/>
    <w:rsid w:val="008F2AED"/>
    <w:rsid w:val="008F58FC"/>
    <w:rsid w:val="00902A1A"/>
    <w:rsid w:val="009153E3"/>
    <w:rsid w:val="00923EE7"/>
    <w:rsid w:val="009340AD"/>
    <w:rsid w:val="00943EBF"/>
    <w:rsid w:val="00947D89"/>
    <w:rsid w:val="00950E36"/>
    <w:rsid w:val="00951497"/>
    <w:rsid w:val="00955298"/>
    <w:rsid w:val="00955489"/>
    <w:rsid w:val="009573B4"/>
    <w:rsid w:val="00962302"/>
    <w:rsid w:val="00977D3D"/>
    <w:rsid w:val="00990BC1"/>
    <w:rsid w:val="00992B24"/>
    <w:rsid w:val="00995099"/>
    <w:rsid w:val="00997E6D"/>
    <w:rsid w:val="009C7234"/>
    <w:rsid w:val="009C7C5E"/>
    <w:rsid w:val="009E162E"/>
    <w:rsid w:val="009E26CE"/>
    <w:rsid w:val="00A04332"/>
    <w:rsid w:val="00A17345"/>
    <w:rsid w:val="00A20210"/>
    <w:rsid w:val="00A2262F"/>
    <w:rsid w:val="00A22C11"/>
    <w:rsid w:val="00A2317D"/>
    <w:rsid w:val="00A308EC"/>
    <w:rsid w:val="00A30D94"/>
    <w:rsid w:val="00A5744C"/>
    <w:rsid w:val="00A60BD1"/>
    <w:rsid w:val="00A74976"/>
    <w:rsid w:val="00A756E1"/>
    <w:rsid w:val="00A80793"/>
    <w:rsid w:val="00A80C87"/>
    <w:rsid w:val="00A8148C"/>
    <w:rsid w:val="00A92294"/>
    <w:rsid w:val="00A950E0"/>
    <w:rsid w:val="00AA2B8F"/>
    <w:rsid w:val="00AC2CF4"/>
    <w:rsid w:val="00AC4908"/>
    <w:rsid w:val="00AC6BAF"/>
    <w:rsid w:val="00AC7CD1"/>
    <w:rsid w:val="00AD02B5"/>
    <w:rsid w:val="00AD1085"/>
    <w:rsid w:val="00AE785E"/>
    <w:rsid w:val="00AF1A61"/>
    <w:rsid w:val="00B0380F"/>
    <w:rsid w:val="00B11160"/>
    <w:rsid w:val="00B13EE1"/>
    <w:rsid w:val="00B17383"/>
    <w:rsid w:val="00B1741A"/>
    <w:rsid w:val="00B20135"/>
    <w:rsid w:val="00B22664"/>
    <w:rsid w:val="00B24668"/>
    <w:rsid w:val="00B30165"/>
    <w:rsid w:val="00B51A37"/>
    <w:rsid w:val="00B71903"/>
    <w:rsid w:val="00B7270E"/>
    <w:rsid w:val="00B95D2B"/>
    <w:rsid w:val="00B9652B"/>
    <w:rsid w:val="00BA0EDC"/>
    <w:rsid w:val="00BA34A1"/>
    <w:rsid w:val="00BA4E31"/>
    <w:rsid w:val="00BB7E79"/>
    <w:rsid w:val="00BC53DE"/>
    <w:rsid w:val="00BD6C9E"/>
    <w:rsid w:val="00BF4F6B"/>
    <w:rsid w:val="00C03DAB"/>
    <w:rsid w:val="00C151E5"/>
    <w:rsid w:val="00C36AAC"/>
    <w:rsid w:val="00C45BCF"/>
    <w:rsid w:val="00C53A0C"/>
    <w:rsid w:val="00C55714"/>
    <w:rsid w:val="00C66410"/>
    <w:rsid w:val="00C672C0"/>
    <w:rsid w:val="00C71CAB"/>
    <w:rsid w:val="00C74628"/>
    <w:rsid w:val="00C82651"/>
    <w:rsid w:val="00CA2B3D"/>
    <w:rsid w:val="00CA2F66"/>
    <w:rsid w:val="00CA4494"/>
    <w:rsid w:val="00CB0437"/>
    <w:rsid w:val="00CB3229"/>
    <w:rsid w:val="00CB503D"/>
    <w:rsid w:val="00CD2F59"/>
    <w:rsid w:val="00CE2D62"/>
    <w:rsid w:val="00CE54CE"/>
    <w:rsid w:val="00CE6A1F"/>
    <w:rsid w:val="00CF4346"/>
    <w:rsid w:val="00CF586F"/>
    <w:rsid w:val="00D13A3F"/>
    <w:rsid w:val="00D42E9B"/>
    <w:rsid w:val="00D50F96"/>
    <w:rsid w:val="00D54D5F"/>
    <w:rsid w:val="00D62BD8"/>
    <w:rsid w:val="00D6305D"/>
    <w:rsid w:val="00D77172"/>
    <w:rsid w:val="00D879AA"/>
    <w:rsid w:val="00D96035"/>
    <w:rsid w:val="00DA32AE"/>
    <w:rsid w:val="00DA58B4"/>
    <w:rsid w:val="00DB12A6"/>
    <w:rsid w:val="00DC7347"/>
    <w:rsid w:val="00DF5694"/>
    <w:rsid w:val="00DF712C"/>
    <w:rsid w:val="00E06272"/>
    <w:rsid w:val="00E13739"/>
    <w:rsid w:val="00E22117"/>
    <w:rsid w:val="00E2650B"/>
    <w:rsid w:val="00E3374F"/>
    <w:rsid w:val="00E3712D"/>
    <w:rsid w:val="00E3763F"/>
    <w:rsid w:val="00E4248D"/>
    <w:rsid w:val="00E42B04"/>
    <w:rsid w:val="00E4325A"/>
    <w:rsid w:val="00E542B1"/>
    <w:rsid w:val="00E64AFD"/>
    <w:rsid w:val="00E707E6"/>
    <w:rsid w:val="00E77A47"/>
    <w:rsid w:val="00E801EF"/>
    <w:rsid w:val="00EA56BA"/>
    <w:rsid w:val="00EC791D"/>
    <w:rsid w:val="00ED54A6"/>
    <w:rsid w:val="00EE5681"/>
    <w:rsid w:val="00EE6B07"/>
    <w:rsid w:val="00EE73DA"/>
    <w:rsid w:val="00EF5898"/>
    <w:rsid w:val="00EF7C83"/>
    <w:rsid w:val="00F054DE"/>
    <w:rsid w:val="00F26BC6"/>
    <w:rsid w:val="00F36D12"/>
    <w:rsid w:val="00F504D4"/>
    <w:rsid w:val="00F633F0"/>
    <w:rsid w:val="00F64BF0"/>
    <w:rsid w:val="00F6513B"/>
    <w:rsid w:val="00F77CB3"/>
    <w:rsid w:val="00F832B0"/>
    <w:rsid w:val="00F8488A"/>
    <w:rsid w:val="00FD3272"/>
    <w:rsid w:val="00FF01A6"/>
    <w:rsid w:val="00FF7114"/>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4B13B9"/>
  <w15:docId w15:val="{0552DF5F-6D43-4CC3-A000-13BFF743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D1"/>
    <w:pPr>
      <w:tabs>
        <w:tab w:val="center" w:pos="4252"/>
        <w:tab w:val="right" w:pos="8504"/>
      </w:tabs>
      <w:snapToGrid w:val="0"/>
    </w:pPr>
  </w:style>
  <w:style w:type="character" w:customStyle="1" w:styleId="a4">
    <w:name w:val="ヘッダー (文字)"/>
    <w:basedOn w:val="a0"/>
    <w:link w:val="a3"/>
    <w:uiPriority w:val="99"/>
    <w:rsid w:val="00700AD1"/>
  </w:style>
  <w:style w:type="paragraph" w:styleId="a5">
    <w:name w:val="footer"/>
    <w:basedOn w:val="a"/>
    <w:link w:val="a6"/>
    <w:uiPriority w:val="99"/>
    <w:unhideWhenUsed/>
    <w:rsid w:val="00700AD1"/>
    <w:pPr>
      <w:tabs>
        <w:tab w:val="center" w:pos="4252"/>
        <w:tab w:val="right" w:pos="8504"/>
      </w:tabs>
      <w:snapToGrid w:val="0"/>
    </w:pPr>
  </w:style>
  <w:style w:type="character" w:customStyle="1" w:styleId="a6">
    <w:name w:val="フッター (文字)"/>
    <w:basedOn w:val="a0"/>
    <w:link w:val="a5"/>
    <w:uiPriority w:val="99"/>
    <w:rsid w:val="00700AD1"/>
  </w:style>
  <w:style w:type="character" w:styleId="a7">
    <w:name w:val="Hyperlink"/>
    <w:basedOn w:val="a0"/>
    <w:rsid w:val="00191F99"/>
    <w:rPr>
      <w:color w:val="0000FF"/>
      <w:u w:val="single"/>
    </w:rPr>
  </w:style>
  <w:style w:type="paragraph" w:styleId="a8">
    <w:name w:val="List Paragraph"/>
    <w:basedOn w:val="a"/>
    <w:uiPriority w:val="34"/>
    <w:qFormat/>
    <w:rsid w:val="00191F99"/>
    <w:pPr>
      <w:ind w:leftChars="400" w:left="840"/>
    </w:pPr>
    <w:rPr>
      <w:rFonts w:ascii="Century" w:eastAsia="ＭＳ 明朝" w:hAnsi="Century" w:cs="Times New Roman"/>
      <w:szCs w:val="20"/>
    </w:rPr>
  </w:style>
  <w:style w:type="table" w:styleId="a9">
    <w:name w:val="Table Grid"/>
    <w:basedOn w:val="a1"/>
    <w:rsid w:val="0065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009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0902"/>
    <w:rPr>
      <w:rFonts w:asciiTheme="majorHAnsi" w:eastAsiaTheme="majorEastAsia" w:hAnsiTheme="majorHAnsi" w:cstheme="majorBidi"/>
      <w:sz w:val="18"/>
      <w:szCs w:val="18"/>
    </w:rPr>
  </w:style>
  <w:style w:type="paragraph" w:styleId="6">
    <w:name w:val="toc 6"/>
    <w:basedOn w:val="a"/>
    <w:next w:val="a"/>
    <w:autoRedefine/>
    <w:semiHidden/>
    <w:rsid w:val="004715D5"/>
    <w:pPr>
      <w:ind w:left="840"/>
      <w:jc w:val="left"/>
    </w:pPr>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do@jsm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日本機械学会</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JSME</dc:creator>
  <cp:lastModifiedBy>bnrf-p</cp:lastModifiedBy>
  <cp:revision>2</cp:revision>
  <cp:lastPrinted>2018-10-22T05:00:00Z</cp:lastPrinted>
  <dcterms:created xsi:type="dcterms:W3CDTF">2019-01-20T17:28:00Z</dcterms:created>
  <dcterms:modified xsi:type="dcterms:W3CDTF">2019-01-20T17:28:00Z</dcterms:modified>
</cp:coreProperties>
</file>